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id w:val="-1131938576"/>
        <w:docPartObj>
          <w:docPartGallery w:val="Cover Pages"/>
          <w:docPartUnique/>
        </w:docPartObj>
      </w:sdtPr>
      <w:sdtEndPr/>
      <w:sdtContent>
        <w:p w:rsidR="00BC7D09" w:rsidRDefault="00524B08" w:rsidP="00524B08">
          <w:pPr>
            <w:jc w:val="center"/>
            <w:rPr>
              <w:sz w:val="18"/>
            </w:rPr>
          </w:pPr>
          <w:r w:rsidRPr="00524B08">
            <w:rPr>
              <w:noProof/>
              <w:sz w:val="18"/>
              <w:lang w:eastAsia="ru-RU"/>
            </w:rPr>
            <mc:AlternateContent>
              <mc:Choice Requires="wpg">
                <w:drawing>
                  <wp:anchor distT="0" distB="0" distL="114300" distR="114300" simplePos="0" relativeHeight="251659264" behindDoc="1" locked="0" layoutInCell="1" allowOverlap="1" wp14:anchorId="12FBD1B1" wp14:editId="61A81E3C">
                    <wp:simplePos x="0" y="0"/>
                    <wp:positionH relativeFrom="page">
                      <wp:align>center</wp:align>
                    </wp:positionH>
                    <wp:positionV relativeFrom="margin">
                      <wp:align>center</wp:align>
                    </wp:positionV>
                    <wp:extent cx="4697095" cy="6738620"/>
                    <wp:effectExtent l="0" t="0" r="5715" b="4445"/>
                    <wp:wrapNone/>
                    <wp:docPr id="119" name="Группа 119"/>
                    <wp:cNvGraphicFramePr/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/>
                          <wpg:grpSpPr>
                            <a:xfrm>
                              <a:off x="0" y="0"/>
                              <a:ext cx="4697095" cy="6738620"/>
                              <a:chOff x="0" y="0"/>
                              <a:chExt cx="6858000" cy="9271750"/>
                            </a:xfrm>
                          </wpg:grpSpPr>
                          <wps:wsp>
                            <wps:cNvPr id="120" name="Прямоугольник 120"/>
                            <wps:cNvSpPr/>
                            <wps:spPr>
                              <a:xfrm>
                                <a:off x="0" y="7315200"/>
                                <a:ext cx="6858000" cy="143182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1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1" name="Прямоугольник 121"/>
                            <wps:cNvSpPr/>
                            <wps:spPr>
                              <a:xfrm>
                                <a:off x="0" y="7439025"/>
                                <a:ext cx="6858000" cy="18327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accent2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524B08" w:rsidRPr="00524B08" w:rsidRDefault="00524B08" w:rsidP="00524B08">
                                  <w:pPr>
                                    <w:pStyle w:val="a3"/>
                                    <w:rPr>
                                      <w:b/>
                                      <w:color w:val="FFFFFF" w:themeColor="background1"/>
                                      <w:sz w:val="24"/>
                                      <w:szCs w:val="32"/>
                                    </w:rPr>
                                  </w:pPr>
                                  <w:r w:rsidRPr="00524B08">
                                    <w:rPr>
                                      <w:b/>
                                      <w:color w:val="FFFFFF" w:themeColor="background1"/>
                                      <w:sz w:val="24"/>
                                      <w:szCs w:val="32"/>
                                    </w:rPr>
                                    <w:t xml:space="preserve">Авторы – составители: </w:t>
                                  </w:r>
                                </w:p>
                                <w:p w:rsidR="00524B08" w:rsidRDefault="00524B08" w:rsidP="00524B08">
                                  <w:pPr>
                                    <w:pStyle w:val="a3"/>
                                    <w:rPr>
                                      <w:color w:val="FFFFFF" w:themeColor="background1"/>
                                      <w:sz w:val="24"/>
                                      <w:szCs w:val="32"/>
                                    </w:rPr>
                                  </w:pPr>
                                  <w:r w:rsidRPr="00524B08">
                                    <w:rPr>
                                      <w:color w:val="FFFFFF" w:themeColor="background1"/>
                                      <w:sz w:val="24"/>
                                      <w:szCs w:val="32"/>
                                    </w:rPr>
                                    <w:t>воспитатель МАДОУ №</w:t>
                                  </w:r>
                                  <w:r w:rsidR="002B7923">
                                    <w:rPr>
                                      <w:color w:val="FFFFFF" w:themeColor="background1"/>
                                      <w:sz w:val="24"/>
                                      <w:szCs w:val="32"/>
                                    </w:rPr>
                                    <w:t xml:space="preserve"> </w:t>
                                  </w:r>
                                  <w:r w:rsidRPr="00524B08">
                                    <w:rPr>
                                      <w:color w:val="FFFFFF" w:themeColor="background1"/>
                                      <w:sz w:val="24"/>
                                      <w:szCs w:val="32"/>
                                    </w:rPr>
                                    <w:t>1 – И. Ю. Семенова;</w:t>
                                  </w:r>
                                  <w:r>
                                    <w:rPr>
                                      <w:color w:val="FFFFFF" w:themeColor="background1"/>
                                      <w:sz w:val="24"/>
                                      <w:szCs w:val="32"/>
                                    </w:rPr>
                                    <w:t xml:space="preserve"> </w:t>
                                  </w:r>
                                </w:p>
                                <w:p w:rsidR="00524B08" w:rsidRPr="00524B08" w:rsidRDefault="00524B08" w:rsidP="00524B08">
                                  <w:pPr>
                                    <w:pStyle w:val="a3"/>
                                    <w:rPr>
                                      <w:color w:val="FFFFFF" w:themeColor="background1"/>
                                      <w:sz w:val="24"/>
                                      <w:szCs w:val="32"/>
                                    </w:rPr>
                                  </w:pPr>
                                  <w:r w:rsidRPr="00524B08">
                                    <w:rPr>
                                      <w:color w:val="FFFFFF" w:themeColor="background1"/>
                                      <w:sz w:val="24"/>
                                      <w:szCs w:val="32"/>
                                    </w:rPr>
                                    <w:t>инструктор по ФК МАДОУ №</w:t>
                                  </w:r>
                                  <w:r w:rsidR="002B7923">
                                    <w:rPr>
                                      <w:color w:val="FFFFFF" w:themeColor="background1"/>
                                      <w:sz w:val="24"/>
                                      <w:szCs w:val="32"/>
                                    </w:rPr>
                                    <w:t xml:space="preserve"> </w:t>
                                  </w:r>
                                  <w:r w:rsidRPr="00524B08">
                                    <w:rPr>
                                      <w:color w:val="FFFFFF" w:themeColor="background1"/>
                                      <w:sz w:val="24"/>
                                      <w:szCs w:val="32"/>
                                    </w:rPr>
                                    <w:t>1 – О. В. Гришечкина</w:t>
                                  </w:r>
                                </w:p>
                                <w:p w:rsidR="00524B08" w:rsidRDefault="00524B08"/>
                              </w:txbxContent>
                            </wps:txbx>
                            <wps:bodyPr rot="0" spcFirstLastPara="0" vertOverflow="overflow" horzOverflow="overflow" vert="horz" wrap="square" lIns="457200" tIns="182880" rIns="457200" bIns="457200" numCol="1" spcCol="0" rtlCol="0" fromWordArt="0" anchor="b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2" name="Текстовое поле 122"/>
                            <wps:cNvSpPr txBox="1"/>
                            <wps:spPr>
                              <a:xfrm>
                                <a:off x="0" y="0"/>
                                <a:ext cx="6858000" cy="7315200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524B08" w:rsidRPr="00524B08" w:rsidRDefault="00524B08" w:rsidP="00524B08">
                                  <w:pPr>
                                    <w:pStyle w:val="a3"/>
                                    <w:pBdr>
                                      <w:bottom w:val="single" w:sz="6" w:space="4" w:color="7F7F7F" w:themeColor="text1" w:themeTint="80"/>
                                    </w:pBdr>
                                    <w:jc w:val="center"/>
                                    <w:rPr>
                                      <w:rFonts w:ascii="Times New Roman" w:eastAsiaTheme="majorEastAsia" w:hAnsi="Times New Roman" w:cs="Times New Roman"/>
                                      <w:color w:val="595959" w:themeColor="text1" w:themeTint="A6"/>
                                      <w:sz w:val="96"/>
                                      <w:szCs w:val="108"/>
                                    </w:rPr>
                                  </w:pPr>
                                  <w:r w:rsidRPr="00524B08">
                                    <w:rPr>
                                      <w:rFonts w:ascii="Times New Roman" w:eastAsiaTheme="majorEastAsia" w:hAnsi="Times New Roman" w:cs="Times New Roman"/>
                                      <w:color w:val="595959" w:themeColor="text1" w:themeTint="A6"/>
                                      <w:sz w:val="96"/>
                                      <w:szCs w:val="108"/>
                                    </w:rPr>
                                    <w:t>СВОЯ ИГРА</w:t>
                                  </w:r>
                                </w:p>
                                <w:p w:rsidR="00524B08" w:rsidRPr="00524B08" w:rsidRDefault="00524B08" w:rsidP="00524B08">
                                  <w:pPr>
                                    <w:pStyle w:val="a3"/>
                                    <w:spacing w:before="240"/>
                                    <w:jc w:val="center"/>
                                    <w:rPr>
                                      <w:rFonts w:ascii="Times New Roman" w:hAnsi="Times New Roman" w:cs="Times New Roman"/>
                                      <w:caps/>
                                      <w:color w:val="44546A" w:themeColor="text2"/>
                                      <w:sz w:val="36"/>
                                      <w:szCs w:val="36"/>
                                    </w:rPr>
                                  </w:pPr>
                                  <w:r w:rsidRPr="00524B08">
                                    <w:rPr>
                                      <w:rFonts w:ascii="Times New Roman" w:hAnsi="Times New Roman" w:cs="Times New Roman"/>
                                      <w:caps/>
                                      <w:color w:val="44546A" w:themeColor="text2"/>
                                      <w:sz w:val="36"/>
                                      <w:szCs w:val="36"/>
                                    </w:rPr>
                                    <w:t>ИНТЕЛЛЕКТУАЛЬНАЯ ИГРА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457200" tIns="457200" rIns="457200" bIns="45720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wgp>
                      </a:graphicData>
                    </a:graphic>
                    <wp14:sizeRelH relativeFrom="page">
                      <wp14:pctWidth>88200</wp14:pctWidth>
                    </wp14:sizeRelH>
                    <wp14:sizeRelV relativeFrom="page">
                      <wp14:pctHeight>90900</wp14:pctHeight>
                    </wp14:sizeRelV>
                  </wp:anchor>
                </w:drawing>
              </mc:Choice>
              <mc:Fallback>
                <w:pict>
                  <v:group w14:anchorId="12FBD1B1" id="Группа 119" o:spid="_x0000_s1026" style="position:absolute;left:0;text-align:left;margin-left:0;margin-top:0;width:369.85pt;height:530.6pt;z-index:-251657216;mso-width-percent:882;mso-height-percent:909;mso-position-horizontal:center;mso-position-horizontal-relative:page;mso-position-vertical:center;mso-position-vertical-relative:margin;mso-width-percent:882;mso-height-percent:909" coordsize="68580,927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">
                    <v:rect id="Прямоугольник 120" o:spid="_x0000_s1027" style="position:absolute;top:73152;width:68580;height:143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" fillcolor="#5b9bd5 [3204]" stroked="f" strokeweight="1pt"/>
                    <v:rect id="Прямоугольник 121" o:spid="_x0000_s1028" style="position:absolute;top:74390;width:68580;height:18327;visibility:visible;mso-wrap-style:squar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" fillcolor="#ed7d31 [3205]" stroked="f" strokeweight="1pt">
                      <v:textbox inset="36pt,14.4pt,36pt,36pt">
                        <w:txbxContent>
                          <w:p w:rsidR="00524B08" w:rsidRPr="00524B08" w:rsidRDefault="00524B08" w:rsidP="00524B08">
                            <w:pPr>
                              <w:pStyle w:val="a3"/>
                              <w:rPr>
                                <w:b/>
                                <w:color w:val="FFFFFF" w:themeColor="background1"/>
                                <w:sz w:val="24"/>
                                <w:szCs w:val="32"/>
                              </w:rPr>
                            </w:pPr>
                            <w:r w:rsidRPr="00524B08">
                              <w:rPr>
                                <w:b/>
                                <w:color w:val="FFFFFF" w:themeColor="background1"/>
                                <w:sz w:val="24"/>
                                <w:szCs w:val="32"/>
                              </w:rPr>
                              <w:t xml:space="preserve">Авторы – составители: </w:t>
                            </w:r>
                          </w:p>
                          <w:p w:rsidR="00524B08" w:rsidRDefault="00524B08" w:rsidP="00524B08">
                            <w:pPr>
                              <w:pStyle w:val="a3"/>
                              <w:rPr>
                                <w:color w:val="FFFFFF" w:themeColor="background1"/>
                                <w:sz w:val="24"/>
                                <w:szCs w:val="32"/>
                              </w:rPr>
                            </w:pPr>
                            <w:r w:rsidRPr="00524B08">
                              <w:rPr>
                                <w:color w:val="FFFFFF" w:themeColor="background1"/>
                                <w:sz w:val="24"/>
                                <w:szCs w:val="32"/>
                              </w:rPr>
                              <w:t>воспитатель МАДОУ №</w:t>
                            </w:r>
                            <w:r w:rsidR="002B7923">
                              <w:rPr>
                                <w:color w:val="FFFFFF" w:themeColor="background1"/>
                                <w:sz w:val="24"/>
                                <w:szCs w:val="32"/>
                              </w:rPr>
                              <w:t xml:space="preserve"> </w:t>
                            </w:r>
                            <w:r w:rsidRPr="00524B08">
                              <w:rPr>
                                <w:color w:val="FFFFFF" w:themeColor="background1"/>
                                <w:sz w:val="24"/>
                                <w:szCs w:val="32"/>
                              </w:rPr>
                              <w:t>1 – И. Ю. Семенова;</w:t>
                            </w:r>
                            <w:r>
                              <w:rPr>
                                <w:color w:val="FFFFFF" w:themeColor="background1"/>
                                <w:sz w:val="24"/>
                                <w:szCs w:val="32"/>
                              </w:rPr>
                              <w:t xml:space="preserve"> </w:t>
                            </w:r>
                          </w:p>
                          <w:p w:rsidR="00524B08" w:rsidRPr="00524B08" w:rsidRDefault="00524B08" w:rsidP="00524B08">
                            <w:pPr>
                              <w:pStyle w:val="a3"/>
                              <w:rPr>
                                <w:color w:val="FFFFFF" w:themeColor="background1"/>
                                <w:sz w:val="24"/>
                                <w:szCs w:val="32"/>
                              </w:rPr>
                            </w:pPr>
                            <w:r w:rsidRPr="00524B08">
                              <w:rPr>
                                <w:color w:val="FFFFFF" w:themeColor="background1"/>
                                <w:sz w:val="24"/>
                                <w:szCs w:val="32"/>
                              </w:rPr>
                              <w:t>инструктор по ФК МАДОУ №</w:t>
                            </w:r>
                            <w:r w:rsidR="002B7923">
                              <w:rPr>
                                <w:color w:val="FFFFFF" w:themeColor="background1"/>
                                <w:sz w:val="24"/>
                                <w:szCs w:val="32"/>
                              </w:rPr>
                              <w:t xml:space="preserve"> </w:t>
                            </w:r>
                            <w:r w:rsidRPr="00524B08">
                              <w:rPr>
                                <w:color w:val="FFFFFF" w:themeColor="background1"/>
                                <w:sz w:val="24"/>
                                <w:szCs w:val="32"/>
                              </w:rPr>
                              <w:t>1 – О. В. Гришечкина</w:t>
                            </w:r>
                          </w:p>
                          <w:p w:rsidR="00524B08" w:rsidRDefault="00524B08"/>
                        </w:txbxContent>
                      </v:textbox>
                    </v:re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Текстовое поле 122" o:spid="_x0000_s1029" type="#_x0000_t202" style="position:absolute;width:68580;height:7315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" filled="f" stroked="f" strokeweight=".5pt">
                      <v:textbox inset="36pt,36pt,36pt,36pt">
                        <w:txbxContent>
                          <w:p w:rsidR="00524B08" w:rsidRPr="00524B08" w:rsidRDefault="00524B08" w:rsidP="00524B08">
                            <w:pPr>
                              <w:pStyle w:val="a3"/>
                              <w:pBdr>
                                <w:bottom w:val="single" w:sz="6" w:space="4" w:color="7F7F7F" w:themeColor="text1" w:themeTint="80"/>
                              </w:pBdr>
                              <w:jc w:val="center"/>
                              <w:rPr>
                                <w:rFonts w:ascii="Times New Roman" w:eastAsiaTheme="majorEastAsia" w:hAnsi="Times New Roman" w:cs="Times New Roman"/>
                                <w:color w:val="595959" w:themeColor="text1" w:themeTint="A6"/>
                                <w:sz w:val="96"/>
                                <w:szCs w:val="108"/>
                              </w:rPr>
                            </w:pPr>
                            <w:r w:rsidRPr="00524B08">
                              <w:rPr>
                                <w:rFonts w:ascii="Times New Roman" w:eastAsiaTheme="majorEastAsia" w:hAnsi="Times New Roman" w:cs="Times New Roman"/>
                                <w:color w:val="595959" w:themeColor="text1" w:themeTint="A6"/>
                                <w:sz w:val="96"/>
                                <w:szCs w:val="108"/>
                              </w:rPr>
                              <w:t>СВОЯ ИГРА</w:t>
                            </w:r>
                          </w:p>
                          <w:p w:rsidR="00524B08" w:rsidRPr="00524B08" w:rsidRDefault="00524B08" w:rsidP="00524B08">
                            <w:pPr>
                              <w:pStyle w:val="a3"/>
                              <w:spacing w:before="240"/>
                              <w:jc w:val="center"/>
                              <w:rPr>
                                <w:rFonts w:ascii="Times New Roman" w:hAnsi="Times New Roman" w:cs="Times New Roman"/>
                                <w:caps/>
                                <w:color w:val="44546A" w:themeColor="text2"/>
                                <w:sz w:val="36"/>
                                <w:szCs w:val="36"/>
                              </w:rPr>
                            </w:pPr>
                            <w:r w:rsidRPr="00524B08">
                              <w:rPr>
                                <w:rFonts w:ascii="Times New Roman" w:hAnsi="Times New Roman" w:cs="Times New Roman"/>
                                <w:caps/>
                                <w:color w:val="44546A" w:themeColor="text2"/>
                                <w:sz w:val="36"/>
                                <w:szCs w:val="36"/>
                              </w:rPr>
                              <w:t>ИНТЕЛЛЕКТУАЛЬНАЯ ИГРА</w:t>
                            </w:r>
                          </w:p>
                        </w:txbxContent>
                      </v:textbox>
                    </v:shape>
                    <w10:wrap anchorx="page" anchory="margin"/>
                  </v:group>
                </w:pict>
              </mc:Fallback>
            </mc:AlternateContent>
          </w:r>
          <w:r w:rsidRPr="00524B08">
            <w:rPr>
              <w:sz w:val="18"/>
            </w:rPr>
            <w:t>МУНИЦИПАЛЬНОЕ АВТОНОМНОЕ ДОШКОЛЬНОЕ ОБРАЗОВАТЕЛЬНОЕ УЧРЕЖДЕНИЕ</w:t>
          </w:r>
        </w:p>
        <w:p w:rsidR="00524B08" w:rsidRPr="00524B08" w:rsidRDefault="00524B08" w:rsidP="00524B08">
          <w:pPr>
            <w:jc w:val="center"/>
            <w:rPr>
              <w:sz w:val="18"/>
            </w:rPr>
          </w:pPr>
          <w:r w:rsidRPr="00524B08">
            <w:rPr>
              <w:sz w:val="18"/>
            </w:rPr>
            <w:t xml:space="preserve"> ДЕТСКИЙ САД №1 ГОРОДА КОВРОВА ВЛАДИМИРСКОЙ ОБЛАСТИ</w:t>
          </w:r>
        </w:p>
        <w:p w:rsidR="005A20B1" w:rsidRPr="00BC7D09" w:rsidRDefault="00BC7D09" w:rsidP="00BC7D09">
          <w:r>
            <w:rPr>
              <w:noProof/>
              <w:lang w:eastAsia="ru-RU"/>
            </w:rPr>
            <w:drawing>
              <wp:anchor distT="0" distB="0" distL="114300" distR="114300" simplePos="0" relativeHeight="251661312" behindDoc="0" locked="0" layoutInCell="1" allowOverlap="1" wp14:anchorId="04810D43" wp14:editId="65E674B7">
                <wp:simplePos x="0" y="0"/>
                <wp:positionH relativeFrom="margin">
                  <wp:posOffset>2056130</wp:posOffset>
                </wp:positionH>
                <wp:positionV relativeFrom="margin">
                  <wp:posOffset>5479831</wp:posOffset>
                </wp:positionV>
                <wp:extent cx="2533650" cy="1113155"/>
                <wp:effectExtent l="0" t="0" r="0" b="0"/>
                <wp:wrapSquare wrapText="bothSides"/>
                <wp:docPr id="4" name="Рисунок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Рисунок 3"/>
                        <pic:cNvPicPr>
                          <a:picLocks noChangeAspect="1"/>
                        </pic:cNvPicPr>
                      </pic:nvPicPr>
                      <pic:blipFill>
                        <a:blip r:embed="rId6">
                          <a:duotone>
                            <a:prstClr val="black"/>
                            <a:schemeClr val="accent5">
                              <a:tint val="45000"/>
                              <a:satMod val="400000"/>
                            </a:schemeClr>
                          </a:duoton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33650" cy="111315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A54007">
            <w:rPr>
              <w:noProof/>
              <w:lang w:eastAsia="ru-RU"/>
            </w:rPr>
            <w:drawing>
              <wp:anchor distT="0" distB="0" distL="114300" distR="114300" simplePos="0" relativeHeight="251660288" behindDoc="0" locked="0" layoutInCell="1" allowOverlap="1" wp14:anchorId="099CC0B6" wp14:editId="5D99C295">
                <wp:simplePos x="0" y="0"/>
                <wp:positionH relativeFrom="margin">
                  <wp:align>center</wp:align>
                </wp:positionH>
                <wp:positionV relativeFrom="margin">
                  <wp:posOffset>723900</wp:posOffset>
                </wp:positionV>
                <wp:extent cx="2209800" cy="916305"/>
                <wp:effectExtent l="0" t="0" r="0" b="0"/>
                <wp:wrapSquare wrapText="bothSides"/>
                <wp:docPr id="5" name="Рисунок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5" name="Рисунок 4"/>
                        <pic:cNvPicPr>
                          <a:picLocks noChangeAspect="1"/>
                        </pic:cNvPicPr>
                      </pic:nvPicPr>
                      <pic:blipFill>
                        <a:blip r:embed="rId7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209800" cy="9163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524B08">
            <w:br w:type="page"/>
          </w:r>
        </w:p>
      </w:sdtContent>
    </w:sdt>
    <w:p w:rsidR="00126489" w:rsidRPr="00126489" w:rsidRDefault="00126489" w:rsidP="0012648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1"/>
          <w:shd w:val="clear" w:color="auto" w:fill="FFFFFF"/>
        </w:rPr>
      </w:pPr>
      <w:r w:rsidRPr="00126489">
        <w:rPr>
          <w:rFonts w:ascii="Times New Roman" w:hAnsi="Times New Roman" w:cs="Times New Roman"/>
          <w:sz w:val="24"/>
          <w:szCs w:val="21"/>
          <w:shd w:val="clear" w:color="auto" w:fill="FFFFFF"/>
        </w:rPr>
        <w:lastRenderedPageBreak/>
        <w:t>В связи с модернизацией</w:t>
      </w:r>
      <w:r w:rsidRPr="00126489">
        <w:rPr>
          <w:rFonts w:ascii="Times New Roman" w:hAnsi="Times New Roman" w:cs="Times New Roman"/>
          <w:color w:val="FF0000"/>
          <w:sz w:val="24"/>
          <w:szCs w:val="21"/>
          <w:shd w:val="clear" w:color="auto" w:fill="FFFFFF"/>
        </w:rPr>
        <w:t xml:space="preserve"> </w:t>
      </w:r>
      <w:r w:rsidRPr="00126489">
        <w:rPr>
          <w:rFonts w:ascii="Times New Roman" w:hAnsi="Times New Roman" w:cs="Times New Roman"/>
          <w:sz w:val="24"/>
          <w:szCs w:val="21"/>
          <w:shd w:val="clear" w:color="auto" w:fill="FFFFFF"/>
        </w:rPr>
        <w:t>образования</w:t>
      </w:r>
      <w:r w:rsidRPr="00126489">
        <w:rPr>
          <w:rFonts w:ascii="Times New Roman" w:hAnsi="Times New Roman" w:cs="Times New Roman"/>
          <w:color w:val="FF0000"/>
          <w:sz w:val="24"/>
          <w:szCs w:val="21"/>
          <w:shd w:val="clear" w:color="auto" w:fill="FFFFFF"/>
        </w:rPr>
        <w:t xml:space="preserve"> </w:t>
      </w:r>
      <w:r>
        <w:rPr>
          <w:rFonts w:ascii="Times New Roman" w:hAnsi="Times New Roman" w:cs="Times New Roman"/>
          <w:sz w:val="24"/>
          <w:szCs w:val="21"/>
          <w:shd w:val="clear" w:color="auto" w:fill="FFFFFF"/>
        </w:rPr>
        <w:t xml:space="preserve">огромное значение имеет наличие краеведческой </w:t>
      </w:r>
      <w:r w:rsidRPr="00126489">
        <w:rPr>
          <w:rFonts w:ascii="Times New Roman" w:hAnsi="Times New Roman" w:cs="Times New Roman"/>
          <w:sz w:val="24"/>
          <w:szCs w:val="21"/>
          <w:shd w:val="clear" w:color="auto" w:fill="FFFFFF"/>
        </w:rPr>
        <w:t>компетенции у педагогов дошкольных образовательн</w:t>
      </w:r>
      <w:r>
        <w:rPr>
          <w:rFonts w:ascii="Times New Roman" w:hAnsi="Times New Roman" w:cs="Times New Roman"/>
          <w:sz w:val="24"/>
          <w:szCs w:val="21"/>
          <w:shd w:val="clear" w:color="auto" w:fill="FFFFFF"/>
        </w:rPr>
        <w:t>ых организаций</w:t>
      </w:r>
      <w:r w:rsidRPr="00126489">
        <w:rPr>
          <w:rFonts w:ascii="Times New Roman" w:hAnsi="Times New Roman" w:cs="Times New Roman"/>
          <w:sz w:val="24"/>
          <w:szCs w:val="21"/>
          <w:shd w:val="clear" w:color="auto" w:fill="FFFFFF"/>
        </w:rPr>
        <w:t xml:space="preserve">, так как в настоящее время немаловажную роль приобретает проблема «краеведческого развития личности». На сегодняшний день в массовом патриотическом сознании россиян идет процесс переоценки ценностей, разрушение старых идеалов, осмысление реалий современной действительности, способствующий росту настроений </w:t>
      </w:r>
      <w:proofErr w:type="spellStart"/>
      <w:r w:rsidRPr="00126489">
        <w:rPr>
          <w:rFonts w:ascii="Times New Roman" w:hAnsi="Times New Roman" w:cs="Times New Roman"/>
          <w:sz w:val="24"/>
          <w:szCs w:val="21"/>
          <w:shd w:val="clear" w:color="auto" w:fill="FFFFFF"/>
        </w:rPr>
        <w:t>антипатриотизма</w:t>
      </w:r>
      <w:proofErr w:type="spellEnd"/>
      <w:r w:rsidRPr="00126489">
        <w:rPr>
          <w:rFonts w:ascii="Times New Roman" w:hAnsi="Times New Roman" w:cs="Times New Roman"/>
          <w:sz w:val="24"/>
          <w:szCs w:val="21"/>
          <w:shd w:val="clear" w:color="auto" w:fill="FFFFFF"/>
        </w:rPr>
        <w:t xml:space="preserve">, национализма. И, как следствие, молодые люди, не знают своих «корней», равнодушны к национальной культуре, природе, историческим достижениям, памятникам, традициям. </w:t>
      </w:r>
    </w:p>
    <w:p w:rsidR="00126489" w:rsidRDefault="00126489" w:rsidP="0012648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  <w:szCs w:val="21"/>
          <w:shd w:val="clear" w:color="auto" w:fill="FFFFFF"/>
        </w:rPr>
      </w:pPr>
      <w:r w:rsidRPr="00126489">
        <w:rPr>
          <w:rFonts w:ascii="Times New Roman" w:hAnsi="Times New Roman" w:cs="Times New Roman"/>
          <w:sz w:val="24"/>
          <w:szCs w:val="21"/>
          <w:shd w:val="clear" w:color="auto" w:fill="FFFFFF"/>
        </w:rPr>
        <w:t>Федеральный Государственный Образовательный Стандарт дошкольного образования ставит перед педагогами важную задачу: формировать у детей дошкольного возраста общую культуру, развивать их нравственные качества, а также приобщать детей к социокультурным нормам, традициям семьи, общества и государства. Следовательно, педагоги дошкольных учреждений должны обладать широкими краеведческими знаниями и умениями, которые, объединяясь, формируют краеведческую компетенцию.</w:t>
      </w:r>
    </w:p>
    <w:p w:rsidR="00524B08" w:rsidRDefault="00126489" w:rsidP="0012648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126489">
        <w:rPr>
          <w:rFonts w:ascii="Times New Roman" w:hAnsi="Times New Roman" w:cs="Times New Roman"/>
          <w:sz w:val="24"/>
          <w:szCs w:val="18"/>
        </w:rPr>
        <w:t xml:space="preserve">Интеллектуальная игра </w:t>
      </w:r>
      <w:r w:rsidRPr="00126489">
        <w:rPr>
          <w:rFonts w:ascii="Times New Roman" w:hAnsi="Times New Roman" w:cs="Times New Roman"/>
          <w:color w:val="000000" w:themeColor="text1"/>
          <w:sz w:val="24"/>
          <w:szCs w:val="18"/>
        </w:rPr>
        <w:t>проводится среди педагогов. Также игру можно использовать, как одну из форм взаимодействия с родителями воспитанников.</w:t>
      </w:r>
    </w:p>
    <w:p w:rsidR="00126489" w:rsidRDefault="00126489" w:rsidP="00BC7D09">
      <w:pPr>
        <w:spacing w:after="0" w:line="360" w:lineRule="auto"/>
        <w:jc w:val="both"/>
        <w:rPr>
          <w:rFonts w:ascii="Times New Roman" w:hAnsi="Times New Roman" w:cs="Times New Roman"/>
          <w:sz w:val="28"/>
        </w:rPr>
      </w:pPr>
    </w:p>
    <w:p w:rsidR="00126489" w:rsidRPr="00126489" w:rsidRDefault="00126489" w:rsidP="00126489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</w:rPr>
      </w:pPr>
      <w:r w:rsidRPr="00126489">
        <w:rPr>
          <w:rFonts w:ascii="Times New Roman" w:hAnsi="Times New Roman" w:cs="Times New Roman"/>
          <w:b/>
          <w:sz w:val="28"/>
        </w:rPr>
        <w:t>Цель:</w:t>
      </w:r>
    </w:p>
    <w:p w:rsidR="00126489" w:rsidRDefault="00126489" w:rsidP="0012648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126489">
        <w:rPr>
          <w:rFonts w:ascii="Times New Roman" w:hAnsi="Times New Roman" w:cs="Times New Roman"/>
          <w:sz w:val="24"/>
        </w:rPr>
        <w:t>Повышение уровня краеведческой компетенции педагогов, расширение кругозора, пополнение знаний интересными фактами о родном крае, воспитания любви к нему, формирования нравственных качеств, повышение общей культуры.</w:t>
      </w:r>
    </w:p>
    <w:p w:rsidR="00126489" w:rsidRDefault="00126489" w:rsidP="00BC7D09">
      <w:pPr>
        <w:spacing w:after="0" w:line="360" w:lineRule="auto"/>
        <w:jc w:val="both"/>
        <w:rPr>
          <w:rFonts w:ascii="Times New Roman" w:hAnsi="Times New Roman" w:cs="Times New Roman"/>
          <w:b/>
          <w:sz w:val="28"/>
        </w:rPr>
      </w:pPr>
    </w:p>
    <w:p w:rsidR="00126489" w:rsidRPr="00126489" w:rsidRDefault="00126489" w:rsidP="00126489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4"/>
        </w:rPr>
      </w:pPr>
      <w:r w:rsidRPr="00126489">
        <w:rPr>
          <w:rFonts w:ascii="Times New Roman" w:hAnsi="Times New Roman" w:cs="Times New Roman"/>
          <w:b/>
          <w:sz w:val="28"/>
        </w:rPr>
        <w:t xml:space="preserve">Предполагаемый результат: </w:t>
      </w:r>
    </w:p>
    <w:p w:rsidR="00126489" w:rsidRPr="00126489" w:rsidRDefault="00126489" w:rsidP="00126489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126489">
        <w:rPr>
          <w:rFonts w:ascii="Times New Roman" w:hAnsi="Times New Roman" w:cs="Times New Roman"/>
          <w:sz w:val="24"/>
        </w:rPr>
        <w:t>В ходе игры участники приобретают навыки общения, навыки поведения в затруднительной ситуации; активизируется долговременная память, активность, способность переключать внимание. Повышается эрудиция игроков.</w:t>
      </w:r>
    </w:p>
    <w:p w:rsidR="00126489" w:rsidRDefault="00126489" w:rsidP="00126489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</w:rPr>
      </w:pPr>
    </w:p>
    <w:p w:rsidR="00126489" w:rsidRPr="00126489" w:rsidRDefault="00126489" w:rsidP="00126489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</w:rPr>
      </w:pPr>
      <w:r w:rsidRPr="00126489">
        <w:rPr>
          <w:rFonts w:ascii="Times New Roman" w:hAnsi="Times New Roman" w:cs="Times New Roman"/>
          <w:b/>
          <w:sz w:val="28"/>
        </w:rPr>
        <w:t>Материалы и оборудование:</w:t>
      </w:r>
    </w:p>
    <w:p w:rsidR="00126489" w:rsidRDefault="00126489" w:rsidP="005A20B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4"/>
        </w:rPr>
      </w:pPr>
      <w:r w:rsidRPr="00126489">
        <w:rPr>
          <w:rFonts w:ascii="Times New Roman" w:hAnsi="Times New Roman" w:cs="Times New Roman"/>
          <w:sz w:val="24"/>
        </w:rPr>
        <w:t xml:space="preserve"> Для проведения игры необходимо следующее оборудование: компьютер и проектор, компьютерная презентация «Своя игра», карточки с числами 100 - 400 для подсчета баллов, «смайлики» разных цветов, изготовленные из картона для игроков, вопросы игры с ответами для ведущего, грамоты и призы. Участниками игры являются педагоги или родители воспитанников, которые делятся на 2 группы. Для проведения игры необходим ведущий, который управляет компьютерной презентацией и задает вопросы, жюри для подсчета баллов игроков.</w:t>
      </w:r>
    </w:p>
    <w:p w:rsidR="00C61897" w:rsidRPr="00A4379D" w:rsidRDefault="00A4379D" w:rsidP="005A20B1">
      <w:pPr>
        <w:pStyle w:val="1"/>
        <w:jc w:val="center"/>
        <w:rPr>
          <w:rFonts w:ascii="Times New Roman" w:hAnsi="Times New Roman" w:cs="Times New Roman"/>
          <w:b/>
          <w:color w:val="ED7D31" w:themeColor="accent2"/>
          <w:sz w:val="48"/>
        </w:rPr>
      </w:pPr>
      <w:r>
        <w:rPr>
          <w:rFonts w:ascii="Times New Roman" w:hAnsi="Times New Roman" w:cs="Times New Roman"/>
          <w:b/>
          <w:color w:val="ED7D31" w:themeColor="accent2"/>
          <w:sz w:val="48"/>
        </w:rPr>
        <w:lastRenderedPageBreak/>
        <w:t>ВОПРОСЫ</w:t>
      </w:r>
    </w:p>
    <w:p w:rsidR="005A20B1" w:rsidRDefault="005A20B1" w:rsidP="005A20B1">
      <w:pPr>
        <w:pStyle w:val="1"/>
        <w:jc w:val="center"/>
        <w:rPr>
          <w:rFonts w:ascii="Times New Roman" w:hAnsi="Times New Roman" w:cs="Times New Roman"/>
          <w:b/>
          <w:color w:val="FFC000" w:themeColor="accent4"/>
          <w:sz w:val="48"/>
        </w:rPr>
      </w:pPr>
      <w:r w:rsidRPr="005A20B1">
        <w:rPr>
          <w:rFonts w:ascii="Times New Roman" w:hAnsi="Times New Roman" w:cs="Times New Roman"/>
          <w:b/>
          <w:color w:val="FFC000" w:themeColor="accent4"/>
          <w:sz w:val="48"/>
        </w:rPr>
        <w:t>ИСТОРИЯ</w:t>
      </w:r>
    </w:p>
    <w:p w:rsidR="005A20B1" w:rsidRPr="005A20B1" w:rsidRDefault="005A20B1" w:rsidP="005A20B1">
      <w:pPr>
        <w:jc w:val="center"/>
        <w:rPr>
          <w:rFonts w:ascii="Times New Roman" w:hAnsi="Times New Roman" w:cs="Times New Roman"/>
          <w:sz w:val="32"/>
          <w:szCs w:val="32"/>
        </w:rPr>
      </w:pPr>
    </w:p>
    <w:tbl>
      <w:tblPr>
        <w:tblStyle w:val="-24"/>
        <w:tblW w:w="10692" w:type="dxa"/>
        <w:tblLook w:val="04A0" w:firstRow="1" w:lastRow="0" w:firstColumn="1" w:lastColumn="0" w:noHBand="0" w:noVBand="1"/>
      </w:tblPr>
      <w:tblGrid>
        <w:gridCol w:w="2174"/>
        <w:gridCol w:w="8518"/>
      </w:tblGrid>
      <w:tr w:rsidR="005A20B1" w:rsidRPr="005A20B1" w:rsidTr="00BC7D0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74" w:type="dxa"/>
            <w:vAlign w:val="center"/>
          </w:tcPr>
          <w:p w:rsidR="005A20B1" w:rsidRPr="00C61897" w:rsidRDefault="005A20B1" w:rsidP="005A20B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100</w:t>
            </w:r>
          </w:p>
        </w:tc>
        <w:tc>
          <w:tcPr>
            <w:tcW w:w="8518" w:type="dxa"/>
            <w:vAlign w:val="center"/>
          </w:tcPr>
          <w:p w:rsidR="00C61897" w:rsidRDefault="005A20B1" w:rsidP="005A20B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32"/>
                <w:szCs w:val="32"/>
              </w:rPr>
            </w:pPr>
            <w:r w:rsidRPr="005A20B1">
              <w:rPr>
                <w:rFonts w:ascii="Times New Roman" w:hAnsi="Times New Roman" w:cs="Times New Roman"/>
                <w:b w:val="0"/>
                <w:sz w:val="32"/>
                <w:szCs w:val="32"/>
              </w:rPr>
              <w:t xml:space="preserve">В каком году был основан завод </w:t>
            </w:r>
          </w:p>
          <w:p w:rsidR="005A20B1" w:rsidRPr="005A20B1" w:rsidRDefault="005A20B1" w:rsidP="005A20B1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32"/>
                <w:szCs w:val="32"/>
              </w:rPr>
            </w:pPr>
            <w:r w:rsidRPr="005A20B1">
              <w:rPr>
                <w:rFonts w:ascii="Times New Roman" w:hAnsi="Times New Roman" w:cs="Times New Roman"/>
                <w:b w:val="0"/>
                <w:sz w:val="32"/>
                <w:szCs w:val="32"/>
              </w:rPr>
              <w:t>им. Дегтярева?</w:t>
            </w:r>
          </w:p>
        </w:tc>
      </w:tr>
      <w:tr w:rsidR="005A20B1" w:rsidRPr="005A20B1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74" w:type="dxa"/>
            <w:vAlign w:val="center"/>
          </w:tcPr>
          <w:p w:rsidR="005A20B1" w:rsidRPr="00C61897" w:rsidRDefault="005A20B1" w:rsidP="005A20B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200</w:t>
            </w:r>
          </w:p>
        </w:tc>
        <w:tc>
          <w:tcPr>
            <w:tcW w:w="8518" w:type="dxa"/>
            <w:vAlign w:val="center"/>
          </w:tcPr>
          <w:p w:rsidR="005A20B1" w:rsidRPr="005A20B1" w:rsidRDefault="005A20B1" w:rsidP="005A20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5A20B1">
              <w:rPr>
                <w:rFonts w:ascii="Times New Roman" w:hAnsi="Times New Roman" w:cs="Times New Roman"/>
                <w:sz w:val="32"/>
                <w:szCs w:val="32"/>
              </w:rPr>
              <w:t>В каком году завод получил свое название?</w:t>
            </w:r>
          </w:p>
        </w:tc>
      </w:tr>
      <w:tr w:rsidR="005A20B1" w:rsidRPr="005A20B1" w:rsidTr="00BC7D09">
        <w:trPr>
          <w:trHeight w:val="28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74" w:type="dxa"/>
            <w:vAlign w:val="center"/>
          </w:tcPr>
          <w:p w:rsidR="005A20B1" w:rsidRPr="00C61897" w:rsidRDefault="005A20B1" w:rsidP="005A20B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300</w:t>
            </w:r>
          </w:p>
        </w:tc>
        <w:tc>
          <w:tcPr>
            <w:tcW w:w="8518" w:type="dxa"/>
            <w:vAlign w:val="center"/>
          </w:tcPr>
          <w:p w:rsidR="00C61897" w:rsidRDefault="005A20B1" w:rsidP="005A20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5A20B1">
              <w:rPr>
                <w:rFonts w:ascii="Times New Roman" w:hAnsi="Times New Roman" w:cs="Times New Roman"/>
                <w:sz w:val="32"/>
                <w:szCs w:val="32"/>
              </w:rPr>
              <w:t xml:space="preserve">Какие награды имеет завод им. </w:t>
            </w:r>
          </w:p>
          <w:p w:rsidR="005A20B1" w:rsidRPr="005A20B1" w:rsidRDefault="005A20B1" w:rsidP="005A20B1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5A20B1">
              <w:rPr>
                <w:rFonts w:ascii="Times New Roman" w:hAnsi="Times New Roman" w:cs="Times New Roman"/>
                <w:sz w:val="32"/>
                <w:szCs w:val="32"/>
              </w:rPr>
              <w:t>В. А. Дегтярева?</w:t>
            </w:r>
          </w:p>
        </w:tc>
      </w:tr>
      <w:tr w:rsidR="005A20B1" w:rsidRPr="005A20B1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8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74" w:type="dxa"/>
            <w:vAlign w:val="center"/>
          </w:tcPr>
          <w:p w:rsidR="005A20B1" w:rsidRPr="00C61897" w:rsidRDefault="005A20B1" w:rsidP="005A20B1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400</w:t>
            </w:r>
          </w:p>
        </w:tc>
        <w:tc>
          <w:tcPr>
            <w:tcW w:w="8518" w:type="dxa"/>
            <w:vAlign w:val="center"/>
          </w:tcPr>
          <w:p w:rsidR="005A20B1" w:rsidRPr="005A20B1" w:rsidRDefault="005A20B1" w:rsidP="005A20B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5A20B1">
              <w:rPr>
                <w:rFonts w:ascii="Times New Roman" w:hAnsi="Times New Roman" w:cs="Times New Roman"/>
                <w:sz w:val="32"/>
                <w:szCs w:val="32"/>
              </w:rPr>
              <w:t>Представители какого государства были среди учредителей строящегося завода?</w:t>
            </w:r>
          </w:p>
        </w:tc>
      </w:tr>
    </w:tbl>
    <w:p w:rsidR="00BC7D09" w:rsidRPr="00BC7D09" w:rsidRDefault="00BC7D09" w:rsidP="00BC7D09"/>
    <w:p w:rsidR="00BC7D09" w:rsidRPr="00BC7D09" w:rsidRDefault="00BC7D09" w:rsidP="00BC7D09"/>
    <w:p w:rsidR="005A20B1" w:rsidRDefault="00C61897" w:rsidP="00C61897">
      <w:pPr>
        <w:pStyle w:val="1"/>
        <w:jc w:val="center"/>
        <w:rPr>
          <w:rFonts w:ascii="Times New Roman" w:hAnsi="Times New Roman" w:cs="Times New Roman"/>
          <w:b/>
          <w:color w:val="70AD47" w:themeColor="accent6"/>
          <w:sz w:val="48"/>
          <w:szCs w:val="48"/>
        </w:rPr>
      </w:pPr>
      <w:r w:rsidRPr="00C61897">
        <w:rPr>
          <w:rFonts w:ascii="Times New Roman" w:hAnsi="Times New Roman" w:cs="Times New Roman"/>
          <w:b/>
          <w:color w:val="70AD47" w:themeColor="accent6"/>
          <w:sz w:val="48"/>
          <w:szCs w:val="48"/>
        </w:rPr>
        <w:lastRenderedPageBreak/>
        <w:t>ЛИЧНОСТИ</w:t>
      </w:r>
    </w:p>
    <w:p w:rsidR="00BC7D09" w:rsidRPr="00BC7D09" w:rsidRDefault="00BC7D09" w:rsidP="00BC7D09"/>
    <w:p w:rsidR="00C61897" w:rsidRPr="00C61897" w:rsidRDefault="00C61897" w:rsidP="00C61897"/>
    <w:tbl>
      <w:tblPr>
        <w:tblStyle w:val="-26"/>
        <w:tblW w:w="10628" w:type="dxa"/>
        <w:tblLook w:val="04A0" w:firstRow="1" w:lastRow="0" w:firstColumn="1" w:lastColumn="0" w:noHBand="0" w:noVBand="1"/>
      </w:tblPr>
      <w:tblGrid>
        <w:gridCol w:w="2162"/>
        <w:gridCol w:w="8466"/>
      </w:tblGrid>
      <w:tr w:rsidR="00C61897" w:rsidRPr="005A20B1" w:rsidTr="00BC7D0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2" w:type="dxa"/>
            <w:vAlign w:val="center"/>
          </w:tcPr>
          <w:p w:rsidR="00C61897" w:rsidRPr="00C61897" w:rsidRDefault="00C61897" w:rsidP="00C61897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100</w:t>
            </w:r>
          </w:p>
        </w:tc>
        <w:tc>
          <w:tcPr>
            <w:tcW w:w="8466" w:type="dxa"/>
            <w:vAlign w:val="center"/>
          </w:tcPr>
          <w:p w:rsidR="00C61897" w:rsidRPr="00C61897" w:rsidRDefault="00C61897" w:rsidP="00C6189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b w:val="0"/>
                <w:sz w:val="32"/>
                <w:szCs w:val="32"/>
              </w:rPr>
              <w:t xml:space="preserve">Назовите имя генерального директора </w:t>
            </w:r>
          </w:p>
          <w:p w:rsidR="00C61897" w:rsidRPr="005A20B1" w:rsidRDefault="00C61897" w:rsidP="00C6189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b w:val="0"/>
                <w:bCs w:val="0"/>
                <w:sz w:val="32"/>
                <w:szCs w:val="32"/>
              </w:rPr>
              <w:t>ОАО «Завод имени Дегтярева»</w:t>
            </w:r>
          </w:p>
        </w:tc>
      </w:tr>
      <w:tr w:rsidR="00C61897" w:rsidRPr="005A20B1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2" w:type="dxa"/>
            <w:vAlign w:val="center"/>
          </w:tcPr>
          <w:p w:rsidR="00C61897" w:rsidRPr="00C61897" w:rsidRDefault="00C61897" w:rsidP="00C61897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200</w:t>
            </w:r>
          </w:p>
        </w:tc>
        <w:tc>
          <w:tcPr>
            <w:tcW w:w="8466" w:type="dxa"/>
            <w:vAlign w:val="center"/>
          </w:tcPr>
          <w:p w:rsidR="00C61897" w:rsidRPr="005A20B1" w:rsidRDefault="00C61897" w:rsidP="00C618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Назо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вите имя русского конструктора, внесшего огромный вклад в </w:t>
            </w: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обеспечение обороноспособности государства и создание знаменитого автомата</w:t>
            </w:r>
          </w:p>
        </w:tc>
      </w:tr>
      <w:tr w:rsidR="00C61897" w:rsidRPr="005A20B1" w:rsidTr="00BC7D09">
        <w:trPr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2" w:type="dxa"/>
            <w:vAlign w:val="center"/>
          </w:tcPr>
          <w:p w:rsidR="00C61897" w:rsidRPr="00C61897" w:rsidRDefault="00C61897" w:rsidP="00C61897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300</w:t>
            </w:r>
          </w:p>
        </w:tc>
        <w:tc>
          <w:tcPr>
            <w:tcW w:w="8466" w:type="dxa"/>
            <w:vAlign w:val="center"/>
          </w:tcPr>
          <w:p w:rsidR="00C61897" w:rsidRPr="005A20B1" w:rsidRDefault="00C61897" w:rsidP="00C618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Назовите разработчиков оружия, имена которых связаны с заводом</w:t>
            </w:r>
          </w:p>
        </w:tc>
      </w:tr>
      <w:tr w:rsidR="00C61897" w:rsidRPr="005A20B1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2" w:type="dxa"/>
            <w:vAlign w:val="center"/>
          </w:tcPr>
          <w:p w:rsidR="00C61897" w:rsidRPr="00C61897" w:rsidRDefault="00C61897" w:rsidP="00C61897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400</w:t>
            </w:r>
          </w:p>
        </w:tc>
        <w:tc>
          <w:tcPr>
            <w:tcW w:w="8466" w:type="dxa"/>
            <w:vAlign w:val="center"/>
          </w:tcPr>
          <w:p w:rsidR="00C61897" w:rsidRPr="005A20B1" w:rsidRDefault="00C61897" w:rsidP="00C618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Назовите имена «</w:t>
            </w:r>
            <w:proofErr w:type="spellStart"/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дегтяревцев</w:t>
            </w:r>
            <w:proofErr w:type="spellEnd"/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» – героев Советского Союза</w:t>
            </w:r>
          </w:p>
        </w:tc>
      </w:tr>
    </w:tbl>
    <w:p w:rsidR="00C61897" w:rsidRDefault="00C61897" w:rsidP="00C61897"/>
    <w:p w:rsidR="00C61897" w:rsidRDefault="00C61897" w:rsidP="00C61897">
      <w:pPr>
        <w:rPr>
          <w:b/>
        </w:rPr>
      </w:pPr>
    </w:p>
    <w:p w:rsidR="00BC7D09" w:rsidRPr="0096267C" w:rsidRDefault="00BC7D09" w:rsidP="00C61897">
      <w:pPr>
        <w:rPr>
          <w:b/>
        </w:rPr>
      </w:pPr>
    </w:p>
    <w:p w:rsidR="00C61897" w:rsidRDefault="00C61897" w:rsidP="00C61897">
      <w:pPr>
        <w:pStyle w:val="1"/>
        <w:jc w:val="center"/>
        <w:rPr>
          <w:rFonts w:ascii="Times New Roman" w:hAnsi="Times New Roman" w:cs="Times New Roman"/>
          <w:b/>
          <w:color w:val="4472C4" w:themeColor="accent5"/>
          <w:sz w:val="48"/>
          <w:szCs w:val="48"/>
        </w:rPr>
      </w:pPr>
      <w:r w:rsidRPr="0096267C">
        <w:rPr>
          <w:rFonts w:ascii="Times New Roman" w:hAnsi="Times New Roman" w:cs="Times New Roman"/>
          <w:b/>
          <w:color w:val="4472C4" w:themeColor="accent5"/>
          <w:sz w:val="48"/>
          <w:szCs w:val="48"/>
        </w:rPr>
        <w:lastRenderedPageBreak/>
        <w:t>ПРОИЗВОДСТВО</w:t>
      </w:r>
    </w:p>
    <w:p w:rsidR="00BC7D09" w:rsidRPr="00BC7D09" w:rsidRDefault="00BC7D09" w:rsidP="00BC7D09"/>
    <w:p w:rsidR="00C61897" w:rsidRPr="00C61897" w:rsidRDefault="00C61897" w:rsidP="00C61897"/>
    <w:tbl>
      <w:tblPr>
        <w:tblStyle w:val="-25"/>
        <w:tblW w:w="10544" w:type="dxa"/>
        <w:tblLook w:val="04A0" w:firstRow="1" w:lastRow="0" w:firstColumn="1" w:lastColumn="0" w:noHBand="0" w:noVBand="1"/>
      </w:tblPr>
      <w:tblGrid>
        <w:gridCol w:w="2145"/>
        <w:gridCol w:w="8399"/>
      </w:tblGrid>
      <w:tr w:rsidR="00C61897" w:rsidRPr="005A20B1" w:rsidTr="00BC7D0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45" w:type="dxa"/>
            <w:vAlign w:val="center"/>
          </w:tcPr>
          <w:p w:rsidR="00C61897" w:rsidRPr="00C61897" w:rsidRDefault="00C61897" w:rsidP="00C61897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100</w:t>
            </w:r>
          </w:p>
        </w:tc>
        <w:tc>
          <w:tcPr>
            <w:tcW w:w="8399" w:type="dxa"/>
            <w:vAlign w:val="center"/>
          </w:tcPr>
          <w:p w:rsidR="00C61897" w:rsidRPr="005A20B1" w:rsidRDefault="00C61897" w:rsidP="00C61897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b w:val="0"/>
                <w:sz w:val="32"/>
                <w:szCs w:val="32"/>
              </w:rPr>
              <w:t xml:space="preserve">Как называется оружие, которое выпускал </w:t>
            </w:r>
            <w:proofErr w:type="spellStart"/>
            <w:r w:rsidRPr="00C61897">
              <w:rPr>
                <w:rFonts w:ascii="Times New Roman" w:hAnsi="Times New Roman" w:cs="Times New Roman"/>
                <w:b w:val="0"/>
                <w:sz w:val="32"/>
                <w:szCs w:val="32"/>
              </w:rPr>
              <w:t>ЗиД</w:t>
            </w:r>
            <w:proofErr w:type="spellEnd"/>
            <w:r w:rsidRPr="00C61897">
              <w:rPr>
                <w:rFonts w:ascii="Times New Roman" w:hAnsi="Times New Roman" w:cs="Times New Roman"/>
                <w:b w:val="0"/>
                <w:sz w:val="32"/>
                <w:szCs w:val="32"/>
              </w:rPr>
              <w:t>, которое «мечет» пули?</w:t>
            </w:r>
          </w:p>
        </w:tc>
      </w:tr>
      <w:tr w:rsidR="00C61897" w:rsidRPr="005A20B1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45" w:type="dxa"/>
            <w:vAlign w:val="center"/>
          </w:tcPr>
          <w:p w:rsidR="00C61897" w:rsidRPr="00C61897" w:rsidRDefault="00C61897" w:rsidP="00C61897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200</w:t>
            </w:r>
          </w:p>
        </w:tc>
        <w:tc>
          <w:tcPr>
            <w:tcW w:w="8399" w:type="dxa"/>
            <w:vAlign w:val="center"/>
          </w:tcPr>
          <w:p w:rsidR="00C61897" w:rsidRPr="005A20B1" w:rsidRDefault="00C61897" w:rsidP="00C618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 xml:space="preserve">Как называется оружие, которое выпускал </w:t>
            </w:r>
            <w:proofErr w:type="spellStart"/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ЗиД</w:t>
            </w:r>
            <w:proofErr w:type="spellEnd"/>
            <w:r w:rsidRPr="00C61897">
              <w:rPr>
                <w:rFonts w:ascii="Times New Roman" w:hAnsi="Times New Roman" w:cs="Times New Roman"/>
                <w:sz w:val="32"/>
                <w:szCs w:val="32"/>
              </w:rPr>
              <w:t xml:space="preserve"> для использования против танков в годы Великой Отечественной войны?</w:t>
            </w:r>
          </w:p>
        </w:tc>
      </w:tr>
      <w:tr w:rsidR="00C61897" w:rsidRPr="005A20B1" w:rsidTr="00BC7D09">
        <w:trPr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45" w:type="dxa"/>
            <w:vAlign w:val="center"/>
          </w:tcPr>
          <w:p w:rsidR="00C61897" w:rsidRPr="00C61897" w:rsidRDefault="00C61897" w:rsidP="00C61897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300</w:t>
            </w:r>
          </w:p>
        </w:tc>
        <w:tc>
          <w:tcPr>
            <w:tcW w:w="8399" w:type="dxa"/>
            <w:vAlign w:val="center"/>
          </w:tcPr>
          <w:p w:rsidR="00C61897" w:rsidRPr="005A20B1" w:rsidRDefault="0096267C" w:rsidP="00C6189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96267C">
              <w:rPr>
                <w:rFonts w:ascii="Times New Roman" w:hAnsi="Times New Roman" w:cs="Times New Roman"/>
                <w:sz w:val="32"/>
                <w:szCs w:val="32"/>
              </w:rPr>
              <w:t>Какое производство было запущено в 1946 году?</w:t>
            </w:r>
          </w:p>
        </w:tc>
      </w:tr>
      <w:tr w:rsidR="00C61897" w:rsidRPr="005A20B1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45" w:type="dxa"/>
            <w:vAlign w:val="center"/>
          </w:tcPr>
          <w:p w:rsidR="00C61897" w:rsidRPr="00C61897" w:rsidRDefault="00C61897" w:rsidP="00C61897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400</w:t>
            </w:r>
          </w:p>
        </w:tc>
        <w:tc>
          <w:tcPr>
            <w:tcW w:w="8399" w:type="dxa"/>
            <w:vAlign w:val="center"/>
          </w:tcPr>
          <w:p w:rsidR="00C61897" w:rsidRPr="005A20B1" w:rsidRDefault="0096267C" w:rsidP="00C6189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96267C">
              <w:rPr>
                <w:rFonts w:ascii="Times New Roman" w:hAnsi="Times New Roman" w:cs="Times New Roman"/>
                <w:sz w:val="32"/>
                <w:szCs w:val="32"/>
              </w:rPr>
              <w:t>ЗИД выпускал мощное оружие ШВАК (Авиационная пушка) – как называется снаряд этой пушки, если он пробивал даже броню танка?</w:t>
            </w:r>
          </w:p>
        </w:tc>
      </w:tr>
    </w:tbl>
    <w:p w:rsidR="00C61897" w:rsidRDefault="00C61897" w:rsidP="00C61897"/>
    <w:p w:rsidR="0096267C" w:rsidRDefault="0096267C" w:rsidP="00C61897"/>
    <w:p w:rsidR="0096267C" w:rsidRDefault="0096267C" w:rsidP="0096267C">
      <w:pPr>
        <w:pStyle w:val="1"/>
        <w:jc w:val="center"/>
        <w:rPr>
          <w:rFonts w:ascii="Times New Roman" w:hAnsi="Times New Roman" w:cs="Times New Roman"/>
          <w:b/>
          <w:color w:val="FB6B6B"/>
          <w:sz w:val="48"/>
          <w:szCs w:val="48"/>
        </w:rPr>
      </w:pPr>
      <w:r w:rsidRPr="0096267C">
        <w:rPr>
          <w:rFonts w:ascii="Times New Roman" w:hAnsi="Times New Roman" w:cs="Times New Roman"/>
          <w:b/>
          <w:color w:val="FB6B6B"/>
          <w:sz w:val="48"/>
          <w:szCs w:val="48"/>
        </w:rPr>
        <w:lastRenderedPageBreak/>
        <w:t>ЗАВОД И ГОРОД</w:t>
      </w:r>
    </w:p>
    <w:p w:rsidR="00BC7D09" w:rsidRPr="00BC7D09" w:rsidRDefault="00BC7D09" w:rsidP="00BC7D09"/>
    <w:p w:rsidR="0096267C" w:rsidRDefault="0096267C" w:rsidP="0096267C"/>
    <w:tbl>
      <w:tblPr>
        <w:tblStyle w:val="-22"/>
        <w:tblW w:w="10595" w:type="dxa"/>
        <w:tblLook w:val="04A0" w:firstRow="1" w:lastRow="0" w:firstColumn="1" w:lastColumn="0" w:noHBand="0" w:noVBand="1"/>
      </w:tblPr>
      <w:tblGrid>
        <w:gridCol w:w="2156"/>
        <w:gridCol w:w="8439"/>
      </w:tblGrid>
      <w:tr w:rsidR="0096267C" w:rsidRPr="005A20B1" w:rsidTr="00BC7D0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56" w:type="dxa"/>
            <w:vAlign w:val="center"/>
          </w:tcPr>
          <w:p w:rsidR="0096267C" w:rsidRPr="00C61897" w:rsidRDefault="0096267C" w:rsidP="0096267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100</w:t>
            </w:r>
          </w:p>
        </w:tc>
        <w:tc>
          <w:tcPr>
            <w:tcW w:w="8439" w:type="dxa"/>
            <w:vAlign w:val="center"/>
          </w:tcPr>
          <w:p w:rsidR="0096267C" w:rsidRPr="005A20B1" w:rsidRDefault="0096267C" w:rsidP="0096267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32"/>
                <w:szCs w:val="32"/>
              </w:rPr>
            </w:pPr>
            <w:r w:rsidRPr="0096267C">
              <w:rPr>
                <w:rFonts w:ascii="Times New Roman" w:hAnsi="Times New Roman" w:cs="Times New Roman"/>
                <w:b w:val="0"/>
                <w:sz w:val="32"/>
                <w:szCs w:val="32"/>
              </w:rPr>
              <w:t xml:space="preserve">Какое почетное звание присвоено городу </w:t>
            </w:r>
            <w:proofErr w:type="spellStart"/>
            <w:r w:rsidRPr="0096267C">
              <w:rPr>
                <w:rFonts w:ascii="Times New Roman" w:hAnsi="Times New Roman" w:cs="Times New Roman"/>
                <w:b w:val="0"/>
                <w:sz w:val="32"/>
                <w:szCs w:val="32"/>
              </w:rPr>
              <w:t>Коврову</w:t>
            </w:r>
            <w:proofErr w:type="spellEnd"/>
            <w:r w:rsidRPr="0096267C">
              <w:rPr>
                <w:rFonts w:ascii="Times New Roman" w:hAnsi="Times New Roman" w:cs="Times New Roman"/>
                <w:b w:val="0"/>
                <w:sz w:val="32"/>
                <w:szCs w:val="32"/>
              </w:rPr>
              <w:t xml:space="preserve"> за мужество, стойкость и героизм, проявленные защитниками города в годы Великой Отечественной войны?</w:t>
            </w:r>
          </w:p>
        </w:tc>
      </w:tr>
      <w:tr w:rsidR="0096267C" w:rsidRPr="005A20B1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56" w:type="dxa"/>
            <w:vAlign w:val="center"/>
          </w:tcPr>
          <w:p w:rsidR="0096267C" w:rsidRPr="00C61897" w:rsidRDefault="0096267C" w:rsidP="0096267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200</w:t>
            </w:r>
          </w:p>
        </w:tc>
        <w:tc>
          <w:tcPr>
            <w:tcW w:w="8439" w:type="dxa"/>
            <w:vAlign w:val="center"/>
          </w:tcPr>
          <w:p w:rsidR="0096267C" w:rsidRDefault="0096267C" w:rsidP="0096267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96267C">
              <w:rPr>
                <w:rFonts w:ascii="Times New Roman" w:hAnsi="Times New Roman" w:cs="Times New Roman"/>
                <w:sz w:val="32"/>
                <w:szCs w:val="32"/>
              </w:rPr>
              <w:t xml:space="preserve">Назовите площадь, которая расположена около завода </w:t>
            </w:r>
          </w:p>
          <w:p w:rsidR="0096267C" w:rsidRPr="005A20B1" w:rsidRDefault="0096267C" w:rsidP="0096267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96267C">
              <w:rPr>
                <w:rFonts w:ascii="Times New Roman" w:hAnsi="Times New Roman" w:cs="Times New Roman"/>
                <w:sz w:val="32"/>
                <w:szCs w:val="32"/>
              </w:rPr>
              <w:t>им. В. А. Дегтярева</w:t>
            </w:r>
          </w:p>
        </w:tc>
      </w:tr>
      <w:tr w:rsidR="0096267C" w:rsidRPr="005A20B1" w:rsidTr="00BC7D09">
        <w:trPr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56" w:type="dxa"/>
            <w:vAlign w:val="center"/>
          </w:tcPr>
          <w:p w:rsidR="0096267C" w:rsidRPr="00C61897" w:rsidRDefault="0096267C" w:rsidP="0096267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300</w:t>
            </w:r>
          </w:p>
        </w:tc>
        <w:tc>
          <w:tcPr>
            <w:tcW w:w="8439" w:type="dxa"/>
            <w:vAlign w:val="center"/>
          </w:tcPr>
          <w:p w:rsidR="0096267C" w:rsidRDefault="0096267C" w:rsidP="009626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96267C">
              <w:rPr>
                <w:rFonts w:ascii="Times New Roman" w:hAnsi="Times New Roman" w:cs="Times New Roman"/>
                <w:noProof/>
                <w:sz w:val="32"/>
                <w:szCs w:val="32"/>
                <w:lang w:eastAsia="ru-RU"/>
              </w:rPr>
              <w:drawing>
                <wp:anchor distT="0" distB="0" distL="114300" distR="114300" simplePos="0" relativeHeight="251662336" behindDoc="0" locked="0" layoutInCell="1" allowOverlap="1" wp14:anchorId="57131288" wp14:editId="11BADE80">
                  <wp:simplePos x="3400425" y="4162425"/>
                  <wp:positionH relativeFrom="margin">
                    <wp:posOffset>-71120</wp:posOffset>
                  </wp:positionH>
                  <wp:positionV relativeFrom="margin">
                    <wp:posOffset>-25400</wp:posOffset>
                  </wp:positionV>
                  <wp:extent cx="1318260" cy="1758315"/>
                  <wp:effectExtent l="0" t="0" r="0" b="0"/>
                  <wp:wrapSquare wrapText="bothSides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1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flipH="1">
                            <a:off x="0" y="0"/>
                            <a:ext cx="1318260" cy="17583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96267C" w:rsidRDefault="0096267C" w:rsidP="009626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96267C" w:rsidRDefault="0096267C" w:rsidP="009626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</w:p>
          <w:p w:rsidR="0096267C" w:rsidRPr="005A20B1" w:rsidRDefault="0096267C" w:rsidP="009626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96267C">
              <w:rPr>
                <w:rFonts w:ascii="Times New Roman" w:hAnsi="Times New Roman" w:cs="Times New Roman"/>
                <w:sz w:val="32"/>
                <w:szCs w:val="32"/>
              </w:rPr>
              <w:t>Назовите памятник</w:t>
            </w:r>
          </w:p>
        </w:tc>
      </w:tr>
      <w:tr w:rsidR="0096267C" w:rsidRPr="005A20B1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56" w:type="dxa"/>
            <w:vAlign w:val="center"/>
          </w:tcPr>
          <w:p w:rsidR="0096267C" w:rsidRPr="00C61897" w:rsidRDefault="0096267C" w:rsidP="0096267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400</w:t>
            </w:r>
          </w:p>
        </w:tc>
        <w:tc>
          <w:tcPr>
            <w:tcW w:w="8439" w:type="dxa"/>
            <w:vAlign w:val="center"/>
          </w:tcPr>
          <w:p w:rsidR="0096267C" w:rsidRPr="005A20B1" w:rsidRDefault="0096267C" w:rsidP="0096267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96267C">
              <w:rPr>
                <w:rFonts w:ascii="Times New Roman" w:hAnsi="Times New Roman" w:cs="Times New Roman"/>
                <w:sz w:val="32"/>
                <w:szCs w:val="32"/>
              </w:rPr>
              <w:t>Назовите улицу, на которой расположены главные проходные завода им. В.А. Дегтярева</w:t>
            </w:r>
          </w:p>
        </w:tc>
      </w:tr>
    </w:tbl>
    <w:p w:rsidR="0096267C" w:rsidRDefault="0096267C" w:rsidP="0096267C"/>
    <w:p w:rsidR="0096267C" w:rsidRPr="0096267C" w:rsidRDefault="0096267C" w:rsidP="0096267C">
      <w:pPr>
        <w:rPr>
          <w:rFonts w:ascii="Times New Roman" w:hAnsi="Times New Roman" w:cs="Times New Roman"/>
          <w:b/>
          <w:color w:val="A5A5A5" w:themeColor="accent3"/>
          <w:sz w:val="48"/>
          <w:szCs w:val="48"/>
        </w:rPr>
      </w:pPr>
    </w:p>
    <w:p w:rsidR="0096267C" w:rsidRDefault="0096267C" w:rsidP="0096267C">
      <w:pPr>
        <w:pStyle w:val="1"/>
        <w:jc w:val="center"/>
        <w:rPr>
          <w:rFonts w:ascii="Times New Roman" w:hAnsi="Times New Roman" w:cs="Times New Roman"/>
          <w:b/>
          <w:color w:val="A5A5A5" w:themeColor="accent3"/>
          <w:sz w:val="48"/>
          <w:szCs w:val="48"/>
        </w:rPr>
      </w:pPr>
      <w:r w:rsidRPr="0096267C">
        <w:rPr>
          <w:rFonts w:ascii="Times New Roman" w:hAnsi="Times New Roman" w:cs="Times New Roman"/>
          <w:b/>
          <w:color w:val="A5A5A5" w:themeColor="accent3"/>
          <w:sz w:val="48"/>
          <w:szCs w:val="48"/>
        </w:rPr>
        <w:lastRenderedPageBreak/>
        <w:t>«КОТ В МЕШКЕ»</w:t>
      </w:r>
      <w:bookmarkStart w:id="0" w:name="_GoBack"/>
      <w:bookmarkEnd w:id="0"/>
    </w:p>
    <w:p w:rsidR="00BC7D09" w:rsidRPr="00BC7D09" w:rsidRDefault="00BC7D09" w:rsidP="00BC7D09"/>
    <w:p w:rsidR="0096267C" w:rsidRDefault="0096267C" w:rsidP="0096267C"/>
    <w:tbl>
      <w:tblPr>
        <w:tblStyle w:val="-2"/>
        <w:tblW w:w="10645" w:type="dxa"/>
        <w:tblLook w:val="04A0" w:firstRow="1" w:lastRow="0" w:firstColumn="1" w:lastColumn="0" w:noHBand="0" w:noVBand="1"/>
      </w:tblPr>
      <w:tblGrid>
        <w:gridCol w:w="2166"/>
        <w:gridCol w:w="8479"/>
      </w:tblGrid>
      <w:tr w:rsidR="0096267C" w:rsidRPr="005A20B1" w:rsidTr="00BC7D0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6" w:type="dxa"/>
            <w:vAlign w:val="center"/>
          </w:tcPr>
          <w:p w:rsidR="0096267C" w:rsidRPr="00C61897" w:rsidRDefault="0096267C" w:rsidP="0096267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100</w:t>
            </w:r>
          </w:p>
        </w:tc>
        <w:tc>
          <w:tcPr>
            <w:tcW w:w="8479" w:type="dxa"/>
            <w:vAlign w:val="center"/>
          </w:tcPr>
          <w:p w:rsidR="0096267C" w:rsidRPr="005A20B1" w:rsidRDefault="0096267C" w:rsidP="0096267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32"/>
                <w:szCs w:val="32"/>
              </w:rPr>
            </w:pPr>
            <w:r w:rsidRPr="0096267C">
              <w:rPr>
                <w:rFonts w:ascii="Times New Roman" w:hAnsi="Times New Roman" w:cs="Times New Roman"/>
                <w:b w:val="0"/>
                <w:sz w:val="32"/>
                <w:szCs w:val="32"/>
              </w:rPr>
              <w:t>Как одним словом называются люди, которые выпускают оружие?</w:t>
            </w:r>
          </w:p>
        </w:tc>
      </w:tr>
      <w:tr w:rsidR="0096267C" w:rsidRPr="005A20B1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6" w:type="dxa"/>
            <w:vAlign w:val="center"/>
          </w:tcPr>
          <w:p w:rsidR="0096267C" w:rsidRPr="00C61897" w:rsidRDefault="0096267C" w:rsidP="0096267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200</w:t>
            </w:r>
          </w:p>
        </w:tc>
        <w:tc>
          <w:tcPr>
            <w:tcW w:w="8479" w:type="dxa"/>
            <w:vAlign w:val="center"/>
          </w:tcPr>
          <w:p w:rsidR="0096267C" w:rsidRPr="005A20B1" w:rsidRDefault="0096267C" w:rsidP="0096267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96267C">
              <w:rPr>
                <w:rFonts w:ascii="Times New Roman" w:hAnsi="Times New Roman" w:cs="Times New Roman"/>
                <w:sz w:val="32"/>
                <w:szCs w:val="32"/>
              </w:rPr>
              <w:t>Как называется профессия по разработке оружия?</w:t>
            </w:r>
          </w:p>
        </w:tc>
      </w:tr>
      <w:tr w:rsidR="0096267C" w:rsidRPr="005A20B1" w:rsidTr="00BC7D09">
        <w:trPr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6" w:type="dxa"/>
            <w:vAlign w:val="center"/>
          </w:tcPr>
          <w:p w:rsidR="0096267C" w:rsidRPr="00C61897" w:rsidRDefault="0096267C" w:rsidP="0096267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300</w:t>
            </w:r>
          </w:p>
        </w:tc>
        <w:tc>
          <w:tcPr>
            <w:tcW w:w="8479" w:type="dxa"/>
            <w:vAlign w:val="center"/>
          </w:tcPr>
          <w:p w:rsidR="0096267C" w:rsidRPr="005A20B1" w:rsidRDefault="0096267C" w:rsidP="0096267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96267C">
              <w:rPr>
                <w:rFonts w:ascii="Times New Roman" w:hAnsi="Times New Roman" w:cs="Times New Roman"/>
                <w:sz w:val="32"/>
                <w:szCs w:val="32"/>
              </w:rPr>
              <w:t xml:space="preserve">Какой девиз был в годы Великой Отечественной войны у тружеников </w:t>
            </w:r>
            <w:proofErr w:type="spellStart"/>
            <w:r w:rsidRPr="0096267C">
              <w:rPr>
                <w:rFonts w:ascii="Times New Roman" w:hAnsi="Times New Roman" w:cs="Times New Roman"/>
                <w:sz w:val="32"/>
                <w:szCs w:val="32"/>
              </w:rPr>
              <w:t>ЗиДа</w:t>
            </w:r>
            <w:proofErr w:type="spellEnd"/>
            <w:r w:rsidRPr="0096267C">
              <w:rPr>
                <w:rFonts w:ascii="Times New Roman" w:hAnsi="Times New Roman" w:cs="Times New Roman"/>
                <w:sz w:val="32"/>
                <w:szCs w:val="32"/>
              </w:rPr>
              <w:t>?</w:t>
            </w:r>
          </w:p>
        </w:tc>
      </w:tr>
      <w:tr w:rsidR="0096267C" w:rsidRPr="005A20B1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66" w:type="dxa"/>
            <w:vAlign w:val="center"/>
          </w:tcPr>
          <w:p w:rsidR="0096267C" w:rsidRPr="00C61897" w:rsidRDefault="0096267C" w:rsidP="0096267C">
            <w:pPr>
              <w:jc w:val="center"/>
              <w:rPr>
                <w:rFonts w:ascii="Times New Roman" w:hAnsi="Times New Roman" w:cs="Times New Roman"/>
                <w:sz w:val="32"/>
                <w:szCs w:val="32"/>
              </w:rPr>
            </w:pPr>
            <w:r w:rsidRPr="00C61897">
              <w:rPr>
                <w:rFonts w:ascii="Times New Roman" w:hAnsi="Times New Roman" w:cs="Times New Roman"/>
                <w:sz w:val="32"/>
                <w:szCs w:val="32"/>
              </w:rPr>
              <w:t>400</w:t>
            </w:r>
          </w:p>
        </w:tc>
        <w:tc>
          <w:tcPr>
            <w:tcW w:w="8479" w:type="dxa"/>
            <w:vAlign w:val="center"/>
          </w:tcPr>
          <w:p w:rsidR="0096267C" w:rsidRPr="005A20B1" w:rsidRDefault="0096267C" w:rsidP="0096267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32"/>
                <w:szCs w:val="32"/>
              </w:rPr>
            </w:pPr>
            <w:r w:rsidRPr="0096267C">
              <w:rPr>
                <w:rFonts w:ascii="Times New Roman" w:hAnsi="Times New Roman" w:cs="Times New Roman"/>
                <w:sz w:val="32"/>
                <w:szCs w:val="32"/>
              </w:rPr>
              <w:t>Как называется бронепоезд, который усиливал боевую мощь на фронте?</w:t>
            </w:r>
          </w:p>
        </w:tc>
      </w:tr>
    </w:tbl>
    <w:p w:rsidR="0096267C" w:rsidRDefault="0096267C" w:rsidP="00BC7D09">
      <w:pPr>
        <w:pStyle w:val="1"/>
        <w:rPr>
          <w:rFonts w:asciiTheme="minorHAnsi" w:eastAsiaTheme="minorHAnsi" w:hAnsiTheme="minorHAnsi" w:cstheme="minorBidi"/>
          <w:color w:val="auto"/>
          <w:sz w:val="22"/>
          <w:szCs w:val="22"/>
        </w:rPr>
      </w:pPr>
    </w:p>
    <w:p w:rsidR="00BC7D09" w:rsidRPr="00BC7D09" w:rsidRDefault="00BC7D09" w:rsidP="00BC7D09"/>
    <w:p w:rsidR="0096267C" w:rsidRPr="0096267C" w:rsidRDefault="0096267C" w:rsidP="0096267C">
      <w:pPr>
        <w:pStyle w:val="1"/>
        <w:jc w:val="center"/>
        <w:rPr>
          <w:rFonts w:ascii="Times New Roman" w:hAnsi="Times New Roman" w:cs="Times New Roman"/>
          <w:b/>
          <w:color w:val="ED7D31" w:themeColor="accent2"/>
          <w:sz w:val="48"/>
          <w:szCs w:val="48"/>
        </w:rPr>
      </w:pPr>
      <w:r w:rsidRPr="0096267C">
        <w:rPr>
          <w:rFonts w:ascii="Times New Roman" w:hAnsi="Times New Roman" w:cs="Times New Roman"/>
          <w:b/>
          <w:color w:val="ED7D31" w:themeColor="accent2"/>
          <w:sz w:val="48"/>
          <w:szCs w:val="48"/>
        </w:rPr>
        <w:lastRenderedPageBreak/>
        <w:t>ОТВЕТЫ</w:t>
      </w:r>
    </w:p>
    <w:p w:rsidR="0096267C" w:rsidRDefault="0096267C" w:rsidP="0096267C"/>
    <w:tbl>
      <w:tblPr>
        <w:tblStyle w:val="-45"/>
        <w:tblW w:w="10798" w:type="dxa"/>
        <w:tblLook w:val="04A0" w:firstRow="1" w:lastRow="0" w:firstColumn="1" w:lastColumn="0" w:noHBand="0" w:noVBand="1"/>
      </w:tblPr>
      <w:tblGrid>
        <w:gridCol w:w="705"/>
        <w:gridCol w:w="5972"/>
        <w:gridCol w:w="4121"/>
      </w:tblGrid>
      <w:tr w:rsidR="000A331C" w:rsidTr="00BC7D0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0A331C" w:rsidRPr="00BC7D09" w:rsidRDefault="000A331C" w:rsidP="000A331C">
            <w:pPr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b w:val="0"/>
                <w:sz w:val="24"/>
                <w:szCs w:val="24"/>
              </w:rPr>
              <w:t>№</w:t>
            </w:r>
          </w:p>
        </w:tc>
        <w:tc>
          <w:tcPr>
            <w:tcW w:w="5972" w:type="dxa"/>
          </w:tcPr>
          <w:p w:rsidR="000A331C" w:rsidRPr="00BC7D09" w:rsidRDefault="000A331C" w:rsidP="000A331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b w:val="0"/>
                <w:sz w:val="24"/>
                <w:szCs w:val="24"/>
              </w:rPr>
              <w:t>Вопросы</w:t>
            </w:r>
          </w:p>
        </w:tc>
        <w:tc>
          <w:tcPr>
            <w:tcW w:w="4121" w:type="dxa"/>
          </w:tcPr>
          <w:p w:rsidR="000A331C" w:rsidRPr="00BC7D09" w:rsidRDefault="000A331C" w:rsidP="000A331C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 w:val="0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b w:val="0"/>
                <w:sz w:val="24"/>
                <w:szCs w:val="24"/>
              </w:rPr>
              <w:t>Ответы</w:t>
            </w:r>
          </w:p>
        </w:tc>
      </w:tr>
      <w:tr w:rsidR="00125C7D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125C7D" w:rsidRPr="00BC7D09" w:rsidRDefault="00254751" w:rsidP="00125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972" w:type="dxa"/>
          </w:tcPr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В каком году был основан завод им. Дегтярева?</w:t>
            </w:r>
          </w:p>
        </w:tc>
        <w:tc>
          <w:tcPr>
            <w:tcW w:w="4121" w:type="dxa"/>
          </w:tcPr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1916</w:t>
            </w:r>
          </w:p>
        </w:tc>
      </w:tr>
      <w:tr w:rsidR="00125C7D" w:rsidTr="00BC7D09">
        <w:trPr>
          <w:trHeight w:val="2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125C7D" w:rsidRPr="00BC7D09" w:rsidRDefault="00254751" w:rsidP="00125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972" w:type="dxa"/>
          </w:tcPr>
          <w:p w:rsidR="00125C7D" w:rsidRPr="00BC7D09" w:rsidRDefault="00125C7D" w:rsidP="00125C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В каком году завод получил свое название?</w:t>
            </w:r>
          </w:p>
        </w:tc>
        <w:tc>
          <w:tcPr>
            <w:tcW w:w="4121" w:type="dxa"/>
          </w:tcPr>
          <w:p w:rsidR="00125C7D" w:rsidRPr="00BC7D09" w:rsidRDefault="00125C7D" w:rsidP="00125C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1949</w:t>
            </w:r>
          </w:p>
        </w:tc>
      </w:tr>
      <w:tr w:rsidR="00125C7D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125C7D" w:rsidRPr="00BC7D09" w:rsidRDefault="00254751" w:rsidP="00125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972" w:type="dxa"/>
          </w:tcPr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Какие награды имеет завод им. В. А. Дегтярева</w:t>
            </w:r>
          </w:p>
        </w:tc>
        <w:tc>
          <w:tcPr>
            <w:tcW w:w="4121" w:type="dxa"/>
          </w:tcPr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1942 - Орден Трудового Красного Знамени;</w:t>
            </w:r>
          </w:p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1945 – Орден Ленина;</w:t>
            </w:r>
          </w:p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1971 – Орден Октябрьской революции;</w:t>
            </w:r>
          </w:p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2006 – Благодарность президента РФ В.В. Путина</w:t>
            </w:r>
          </w:p>
        </w:tc>
      </w:tr>
      <w:tr w:rsidR="00125C7D" w:rsidTr="00BC7D09">
        <w:trPr>
          <w:trHeight w:val="5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125C7D" w:rsidRPr="00BC7D09" w:rsidRDefault="00254751" w:rsidP="00125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972" w:type="dxa"/>
          </w:tcPr>
          <w:p w:rsidR="00125C7D" w:rsidRPr="00BC7D09" w:rsidRDefault="00125C7D" w:rsidP="00125C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Представители какого государства были среди учредителей строящегося завода?</w:t>
            </w:r>
          </w:p>
        </w:tc>
        <w:tc>
          <w:tcPr>
            <w:tcW w:w="4121" w:type="dxa"/>
          </w:tcPr>
          <w:p w:rsidR="00125C7D" w:rsidRPr="00BC7D09" w:rsidRDefault="00125C7D" w:rsidP="00125C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Оружие, машины и станки для снарядов, предметов снаряжения</w:t>
            </w:r>
          </w:p>
        </w:tc>
      </w:tr>
      <w:tr w:rsidR="00125C7D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125C7D" w:rsidRPr="00BC7D09" w:rsidRDefault="00254751" w:rsidP="00125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972" w:type="dxa"/>
          </w:tcPr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Назовите имя генерального директора ОАО «ЗИД»</w:t>
            </w:r>
          </w:p>
        </w:tc>
        <w:tc>
          <w:tcPr>
            <w:tcW w:w="4121" w:type="dxa"/>
          </w:tcPr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 Владимирович </w:t>
            </w:r>
            <w:proofErr w:type="spellStart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Тменов</w:t>
            </w:r>
            <w:proofErr w:type="spellEnd"/>
          </w:p>
        </w:tc>
      </w:tr>
      <w:tr w:rsidR="00125C7D" w:rsidTr="00BC7D09">
        <w:trPr>
          <w:trHeight w:val="7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125C7D" w:rsidRPr="00BC7D09" w:rsidRDefault="00254751" w:rsidP="00125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972" w:type="dxa"/>
          </w:tcPr>
          <w:p w:rsidR="00125C7D" w:rsidRPr="00BC7D09" w:rsidRDefault="00125C7D" w:rsidP="00125C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Назовите имя русского конструктора, внесшего огромный вклад в обеспечение обороноспособности государства и создание знаменитого автомата.</w:t>
            </w:r>
          </w:p>
        </w:tc>
        <w:tc>
          <w:tcPr>
            <w:tcW w:w="4121" w:type="dxa"/>
          </w:tcPr>
          <w:p w:rsidR="00125C7D" w:rsidRPr="00BC7D09" w:rsidRDefault="00125C7D" w:rsidP="00125C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Калашников М.А.</w:t>
            </w:r>
          </w:p>
        </w:tc>
      </w:tr>
      <w:tr w:rsidR="00125C7D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125C7D" w:rsidRPr="00BC7D09" w:rsidRDefault="00254751" w:rsidP="00125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972" w:type="dxa"/>
          </w:tcPr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Назовите разработчиков оружия, имена которых связаны с заводом.</w:t>
            </w:r>
          </w:p>
        </w:tc>
        <w:tc>
          <w:tcPr>
            <w:tcW w:w="4121" w:type="dxa"/>
          </w:tcPr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Владимир Григорьевич Фёдоров</w:t>
            </w:r>
          </w:p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Василий Алексеевич Дегтярёв</w:t>
            </w:r>
          </w:p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Георгий Семёнович Шпагин</w:t>
            </w:r>
          </w:p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Пётр Максимович Горюнов</w:t>
            </w:r>
          </w:p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Семён Владимирович Владимиров</w:t>
            </w:r>
          </w:p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 xml:space="preserve">Яков Григорьевич </w:t>
            </w:r>
            <w:proofErr w:type="spellStart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Таубин</w:t>
            </w:r>
            <w:proofErr w:type="spellEnd"/>
          </w:p>
        </w:tc>
      </w:tr>
      <w:tr w:rsidR="00125C7D" w:rsidTr="00BC7D09">
        <w:trPr>
          <w:trHeight w:val="7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125C7D" w:rsidRPr="00BC7D09" w:rsidRDefault="00254751" w:rsidP="00125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972" w:type="dxa"/>
          </w:tcPr>
          <w:p w:rsidR="00125C7D" w:rsidRPr="00BC7D09" w:rsidRDefault="00125C7D" w:rsidP="00125C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 xml:space="preserve">Назовите имена </w:t>
            </w:r>
            <w:proofErr w:type="spellStart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дегтяревцев</w:t>
            </w:r>
            <w:proofErr w:type="spellEnd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 xml:space="preserve"> – героев Советского Союза?</w:t>
            </w:r>
          </w:p>
        </w:tc>
        <w:tc>
          <w:tcPr>
            <w:tcW w:w="4121" w:type="dxa"/>
          </w:tcPr>
          <w:p w:rsidR="00125C7D" w:rsidRPr="00BC7D09" w:rsidRDefault="00125C7D" w:rsidP="00125C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 xml:space="preserve">В. А. </w:t>
            </w:r>
            <w:proofErr w:type="spellStart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Бурматов</w:t>
            </w:r>
            <w:proofErr w:type="spellEnd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 xml:space="preserve">, П. С. </w:t>
            </w:r>
            <w:proofErr w:type="gramStart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 xml:space="preserve">Маштаков,   </w:t>
            </w:r>
            <w:proofErr w:type="gramEnd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 xml:space="preserve"> П. К. </w:t>
            </w:r>
            <w:proofErr w:type="spellStart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Ранжев</w:t>
            </w:r>
            <w:proofErr w:type="spellEnd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 xml:space="preserve">, И. В. </w:t>
            </w:r>
            <w:proofErr w:type="spellStart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Першутов</w:t>
            </w:r>
            <w:proofErr w:type="spellEnd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 xml:space="preserve">, И. С.  Пряхин, Л.С. Седов, И. </w:t>
            </w:r>
            <w:proofErr w:type="spellStart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С.Носов</w:t>
            </w:r>
            <w:proofErr w:type="spellEnd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, др.</w:t>
            </w:r>
          </w:p>
        </w:tc>
      </w:tr>
      <w:tr w:rsidR="00125C7D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125C7D" w:rsidRPr="00BC7D09" w:rsidRDefault="00254751" w:rsidP="00125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972" w:type="dxa"/>
          </w:tcPr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Как называется оружие, которое выпускал ЗИД, которое мечет пули?</w:t>
            </w:r>
          </w:p>
        </w:tc>
        <w:tc>
          <w:tcPr>
            <w:tcW w:w="4121" w:type="dxa"/>
          </w:tcPr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Пулемет</w:t>
            </w:r>
          </w:p>
        </w:tc>
      </w:tr>
      <w:tr w:rsidR="00125C7D" w:rsidTr="00BC7D09">
        <w:trPr>
          <w:trHeight w:val="5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125C7D" w:rsidRPr="00BC7D09" w:rsidRDefault="00254751" w:rsidP="00125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972" w:type="dxa"/>
          </w:tcPr>
          <w:p w:rsidR="00125C7D" w:rsidRPr="00BC7D09" w:rsidRDefault="00125C7D" w:rsidP="00125C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Как называется оружие, которое выпускал ЗИД для использования против танков в годы Вов?</w:t>
            </w:r>
          </w:p>
        </w:tc>
        <w:tc>
          <w:tcPr>
            <w:tcW w:w="4121" w:type="dxa"/>
          </w:tcPr>
          <w:p w:rsidR="00125C7D" w:rsidRPr="00BC7D09" w:rsidRDefault="00125C7D" w:rsidP="00125C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Противотанковое</w:t>
            </w:r>
          </w:p>
        </w:tc>
      </w:tr>
      <w:tr w:rsidR="00125C7D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125C7D" w:rsidRPr="00BC7D09" w:rsidRDefault="00254751" w:rsidP="00125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972" w:type="dxa"/>
          </w:tcPr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Какое производство было запущено в 1946 году?</w:t>
            </w:r>
          </w:p>
        </w:tc>
        <w:tc>
          <w:tcPr>
            <w:tcW w:w="4121" w:type="dxa"/>
          </w:tcPr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Мотоциклетное производство</w:t>
            </w:r>
          </w:p>
        </w:tc>
      </w:tr>
      <w:tr w:rsidR="00125C7D" w:rsidTr="00BC7D09">
        <w:trPr>
          <w:trHeight w:val="74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125C7D" w:rsidRPr="00BC7D09" w:rsidRDefault="00254751" w:rsidP="00125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972" w:type="dxa"/>
          </w:tcPr>
          <w:p w:rsidR="00125C7D" w:rsidRPr="00BC7D09" w:rsidRDefault="00125C7D" w:rsidP="00125C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ЗИД выпускал мощное оружие ШВАК (Авиационная пушка) – как называется снаряд этой пушки, если он пробивал даже броню танка?</w:t>
            </w:r>
          </w:p>
        </w:tc>
        <w:tc>
          <w:tcPr>
            <w:tcW w:w="4121" w:type="dxa"/>
          </w:tcPr>
          <w:p w:rsidR="00125C7D" w:rsidRPr="00BC7D09" w:rsidRDefault="00125C7D" w:rsidP="00125C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Бронебойный</w:t>
            </w:r>
          </w:p>
        </w:tc>
      </w:tr>
      <w:tr w:rsidR="00125C7D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125C7D" w:rsidRPr="00BC7D09" w:rsidRDefault="00254751" w:rsidP="00125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972" w:type="dxa"/>
          </w:tcPr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 xml:space="preserve">Какое почетное звание присвоено городу </w:t>
            </w:r>
            <w:proofErr w:type="spellStart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Коврову</w:t>
            </w:r>
            <w:proofErr w:type="spellEnd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 xml:space="preserve"> за мужество, стойкость и героизм, проявленные защитниками города в годы Вов?</w:t>
            </w:r>
          </w:p>
        </w:tc>
        <w:tc>
          <w:tcPr>
            <w:tcW w:w="4121" w:type="dxa"/>
          </w:tcPr>
          <w:p w:rsidR="00125C7D" w:rsidRPr="00BC7D09" w:rsidRDefault="00125C7D" w:rsidP="00125C7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Почетное звание РФ «Город воинской славы».</w:t>
            </w:r>
          </w:p>
        </w:tc>
      </w:tr>
      <w:tr w:rsidR="00125C7D" w:rsidTr="00BC7D09">
        <w:trPr>
          <w:trHeight w:val="5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125C7D" w:rsidRPr="00BC7D09" w:rsidRDefault="00254751" w:rsidP="00125C7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972" w:type="dxa"/>
          </w:tcPr>
          <w:p w:rsidR="00125C7D" w:rsidRPr="00BC7D09" w:rsidRDefault="00125C7D" w:rsidP="00125C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Назовите площадь, которая расположена около завода им. В. А. Дегтярева.</w:t>
            </w:r>
          </w:p>
        </w:tc>
        <w:tc>
          <w:tcPr>
            <w:tcW w:w="4121" w:type="dxa"/>
          </w:tcPr>
          <w:p w:rsidR="00125C7D" w:rsidRPr="00BC7D09" w:rsidRDefault="00125C7D" w:rsidP="00125C7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Площадь Воинской Славы</w:t>
            </w:r>
          </w:p>
        </w:tc>
      </w:tr>
      <w:tr w:rsidR="00254751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254751" w:rsidRPr="00BC7D09" w:rsidRDefault="00254751" w:rsidP="0025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5972" w:type="dxa"/>
          </w:tcPr>
          <w:p w:rsidR="00254751" w:rsidRPr="00BC7D09" w:rsidRDefault="00254751" w:rsidP="002547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Назовите памятник</w:t>
            </w:r>
          </w:p>
        </w:tc>
        <w:tc>
          <w:tcPr>
            <w:tcW w:w="4121" w:type="dxa"/>
          </w:tcPr>
          <w:p w:rsidR="00254751" w:rsidRPr="00BC7D09" w:rsidRDefault="00254751" w:rsidP="002547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 xml:space="preserve">Памятник воинам – </w:t>
            </w:r>
            <w:proofErr w:type="spellStart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дегтяревцам</w:t>
            </w:r>
            <w:proofErr w:type="spellEnd"/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, погибшим в годы Вов.</w:t>
            </w:r>
          </w:p>
        </w:tc>
      </w:tr>
      <w:tr w:rsidR="00254751" w:rsidTr="00BC7D09">
        <w:trPr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254751" w:rsidRPr="00BC7D09" w:rsidRDefault="00254751" w:rsidP="0025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972" w:type="dxa"/>
          </w:tcPr>
          <w:p w:rsidR="00254751" w:rsidRPr="00BC7D09" w:rsidRDefault="00254751" w:rsidP="002547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Название улицы, на которой расположены главные проходные завода им. В.А. Дегтярева.</w:t>
            </w:r>
          </w:p>
        </w:tc>
        <w:tc>
          <w:tcPr>
            <w:tcW w:w="4121" w:type="dxa"/>
          </w:tcPr>
          <w:p w:rsidR="00254751" w:rsidRPr="00BC7D09" w:rsidRDefault="00254751" w:rsidP="002547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Улица Труда</w:t>
            </w:r>
          </w:p>
        </w:tc>
      </w:tr>
      <w:tr w:rsidR="00254751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254751" w:rsidRPr="00BC7D09" w:rsidRDefault="00254751" w:rsidP="0025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972" w:type="dxa"/>
          </w:tcPr>
          <w:p w:rsidR="00254751" w:rsidRPr="00BC7D09" w:rsidRDefault="00254751" w:rsidP="002547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Как одним словом называются люди, которые выпускают оружие?</w:t>
            </w:r>
          </w:p>
        </w:tc>
        <w:tc>
          <w:tcPr>
            <w:tcW w:w="4121" w:type="dxa"/>
          </w:tcPr>
          <w:p w:rsidR="00254751" w:rsidRPr="00BC7D09" w:rsidRDefault="00254751" w:rsidP="002547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Оружейники</w:t>
            </w:r>
          </w:p>
        </w:tc>
      </w:tr>
      <w:tr w:rsidR="00254751" w:rsidTr="00BC7D09">
        <w:trPr>
          <w:trHeight w:val="2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254751" w:rsidRPr="00BC7D09" w:rsidRDefault="00254751" w:rsidP="0025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972" w:type="dxa"/>
          </w:tcPr>
          <w:p w:rsidR="00254751" w:rsidRPr="00BC7D09" w:rsidRDefault="00254751" w:rsidP="002547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Как называется профессия по разработке оружия?</w:t>
            </w:r>
          </w:p>
        </w:tc>
        <w:tc>
          <w:tcPr>
            <w:tcW w:w="4121" w:type="dxa"/>
          </w:tcPr>
          <w:p w:rsidR="00254751" w:rsidRPr="00BC7D09" w:rsidRDefault="00254751" w:rsidP="002547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Конструктор</w:t>
            </w:r>
          </w:p>
        </w:tc>
      </w:tr>
      <w:tr w:rsidR="00254751" w:rsidTr="00BC7D0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254751" w:rsidRPr="00BC7D09" w:rsidRDefault="00254751" w:rsidP="0025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972" w:type="dxa"/>
          </w:tcPr>
          <w:p w:rsidR="00254751" w:rsidRPr="00BC7D09" w:rsidRDefault="00254751" w:rsidP="002547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Какой девиз был в годы Вов у тружеников ЗИД?</w:t>
            </w:r>
          </w:p>
        </w:tc>
        <w:tc>
          <w:tcPr>
            <w:tcW w:w="4121" w:type="dxa"/>
          </w:tcPr>
          <w:p w:rsidR="00254751" w:rsidRPr="00BC7D09" w:rsidRDefault="00254751" w:rsidP="00254751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Все для фронта, все для победы!</w:t>
            </w:r>
          </w:p>
        </w:tc>
      </w:tr>
      <w:tr w:rsidR="00254751" w:rsidTr="00BC7D09">
        <w:trPr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05" w:type="dxa"/>
          </w:tcPr>
          <w:p w:rsidR="00254751" w:rsidRPr="00BC7D09" w:rsidRDefault="00254751" w:rsidP="0025475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5972" w:type="dxa"/>
          </w:tcPr>
          <w:p w:rsidR="00254751" w:rsidRPr="00BC7D09" w:rsidRDefault="00254751" w:rsidP="002547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Как называется бронепоезд, который усиливал боевую мощь на фронте?</w:t>
            </w:r>
          </w:p>
        </w:tc>
        <w:tc>
          <w:tcPr>
            <w:tcW w:w="4121" w:type="dxa"/>
          </w:tcPr>
          <w:p w:rsidR="00254751" w:rsidRPr="00BC7D09" w:rsidRDefault="00254751" w:rsidP="002547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C7D09">
              <w:rPr>
                <w:rFonts w:ascii="Times New Roman" w:hAnsi="Times New Roman" w:cs="Times New Roman"/>
                <w:sz w:val="24"/>
                <w:szCs w:val="24"/>
              </w:rPr>
              <w:t>Ковровский Большевик</w:t>
            </w:r>
          </w:p>
        </w:tc>
      </w:tr>
    </w:tbl>
    <w:p w:rsidR="0096267C" w:rsidRPr="0096267C" w:rsidRDefault="0096267C" w:rsidP="0096267C"/>
    <w:sectPr w:rsidR="0096267C" w:rsidRPr="0096267C" w:rsidSect="00BC7D09">
      <w:headerReference w:type="default" r:id="rId9"/>
      <w:pgSz w:w="11906" w:h="16838" w:code="9"/>
      <w:pgMar w:top="720" w:right="720" w:bottom="720" w:left="720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0F60" w:rsidRDefault="00650F60" w:rsidP="00A54007">
      <w:pPr>
        <w:spacing w:after="0" w:line="240" w:lineRule="auto"/>
      </w:pPr>
      <w:r>
        <w:separator/>
      </w:r>
    </w:p>
  </w:endnote>
  <w:endnote w:type="continuationSeparator" w:id="0">
    <w:p w:rsidR="00650F60" w:rsidRDefault="00650F60" w:rsidP="00A540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0F60" w:rsidRDefault="00650F60" w:rsidP="00A54007">
      <w:pPr>
        <w:spacing w:after="0" w:line="240" w:lineRule="auto"/>
      </w:pPr>
      <w:r>
        <w:separator/>
      </w:r>
    </w:p>
  </w:footnote>
  <w:footnote w:type="continuationSeparator" w:id="0">
    <w:p w:rsidR="00650F60" w:rsidRDefault="00650F60" w:rsidP="00A540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4007" w:rsidRDefault="00A54007">
    <w:pPr>
      <w:pStyle w:val="a5"/>
    </w:pPr>
    <w:r>
      <w:rPr>
        <w:noProof/>
        <w:lang w:eastAsia="ru-RU"/>
      </w:rPr>
      <mc:AlternateContent>
        <mc:Choice Requires="wps">
          <w:drawing>
            <wp:anchor distT="0" distB="0" distL="118745" distR="118745" simplePos="0" relativeHeight="251659264" behindDoc="1" locked="0" layoutInCell="1" allowOverlap="0">
              <wp:simplePos x="0" y="0"/>
              <wp:positionH relativeFrom="margin">
                <wp:align>center</wp:align>
              </wp:positionH>
              <mc:AlternateContent>
                <mc:Choice Requires="wp14">
                  <wp:positionV relativeFrom="page">
                    <wp14:pctPosVOffset>4500</wp14:pctPosVOffset>
                  </wp:positionV>
                </mc:Choice>
                <mc:Fallback>
                  <wp:positionV relativeFrom="page">
                    <wp:posOffset>480695</wp:posOffset>
                  </wp:positionV>
                </mc:Fallback>
              </mc:AlternateContent>
              <wp:extent cx="5950039" cy="270457"/>
              <wp:effectExtent l="0" t="0" r="0" b="7620"/>
              <wp:wrapSquare wrapText="bothSides"/>
              <wp:docPr id="197" name="Прямоугольник 19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950039" cy="270457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:rsidR="00A54007" w:rsidRDefault="00A54007" w:rsidP="00A54007">
                          <w:pPr>
                            <w:pStyle w:val="a5"/>
                            <w:tabs>
                              <w:tab w:val="clear" w:pos="4677"/>
                              <w:tab w:val="clear" w:pos="9355"/>
                            </w:tabs>
                            <w:jc w:val="center"/>
                            <w:rPr>
                              <w:caps/>
                              <w:color w:val="FFFFFF" w:themeColor="background1"/>
                            </w:rPr>
                          </w:pPr>
                          <w:r>
                            <w:rPr>
                              <w:caps/>
                              <w:color w:val="FFFFFF" w:themeColor="background1"/>
                            </w:rPr>
                            <w:t>ИНТЕЛЛЕКТУАЛЬНАЯ ИГРА. СВОЯ ИГРА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2700</wp14:pctHeight>
              </wp14:sizeRelV>
            </wp:anchor>
          </w:drawing>
        </mc:Choice>
        <mc:Fallback>
          <w:pict>
            <v:rect id="Прямоугольник 197" o:spid="_x0000_s1030" style="position:absolute;margin-left:0;margin-top:0;width:468.5pt;height:21.3pt;z-index:-251657216;visibility:visible;mso-wrap-style:square;mso-width-percent:1000;mso-height-percent:27;mso-top-percent:45;mso-wrap-distance-left:9.35pt;mso-wrap-distance-top:0;mso-wrap-distance-right:9.35pt;mso-wrap-distance-bottom:0;mso-position-horizontal:center;mso-position-horizontal-relative:margin;mso-position-vertical-relative:page;mso-width-percent:1000;mso-height-percent:27;mso-top-percent:45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" o:allowoverlap="f" fillcolor="#5b9bd5 [3204]" stroked="f" strokeweight="1pt">
              <v:textbox style="mso-fit-shape-to-text:t">
                <w:txbxContent>
                  <w:p w:rsidR="00A54007" w:rsidRDefault="00A54007" w:rsidP="00A54007">
                    <w:pPr>
                      <w:pStyle w:val="a5"/>
                      <w:tabs>
                        <w:tab w:val="clear" w:pos="4677"/>
                        <w:tab w:val="clear" w:pos="9355"/>
                      </w:tabs>
                      <w:jc w:val="center"/>
                      <w:rPr>
                        <w:caps/>
                        <w:color w:val="FFFFFF" w:themeColor="background1"/>
                      </w:rPr>
                    </w:pPr>
                    <w:r>
                      <w:rPr>
                        <w:caps/>
                        <w:color w:val="FFFFFF" w:themeColor="background1"/>
                      </w:rPr>
                      <w:t>ИНТЕЛЛЕКТУАЛЬНАЯ ИГРА. СВОЯ ИГРА</w:t>
                    </w:r>
                  </w:p>
                </w:txbxContent>
              </v:textbox>
              <w10:wrap type="square" anchorx="margin" anchory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activeWritingStyle w:appName="MSWord" w:lang="ru-RU" w:vendorID="64" w:dllVersion="0" w:nlCheck="1" w:checkStyle="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B08"/>
    <w:rsid w:val="000A331C"/>
    <w:rsid w:val="00125C7D"/>
    <w:rsid w:val="00126489"/>
    <w:rsid w:val="00254751"/>
    <w:rsid w:val="002B7923"/>
    <w:rsid w:val="00524B08"/>
    <w:rsid w:val="005A20B1"/>
    <w:rsid w:val="00650F60"/>
    <w:rsid w:val="008A6CDF"/>
    <w:rsid w:val="0096267C"/>
    <w:rsid w:val="00A4379D"/>
    <w:rsid w:val="00A54007"/>
    <w:rsid w:val="00BC7D09"/>
    <w:rsid w:val="00C61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405866"/>
  <w15:chartTrackingRefBased/>
  <w15:docId w15:val="{3CDD65EC-1E5B-4CD7-AEA3-7401F3A149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A20B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24B08"/>
    <w:pPr>
      <w:spacing w:after="0" w:line="240" w:lineRule="auto"/>
    </w:pPr>
    <w:rPr>
      <w:rFonts w:eastAsiaTheme="minorEastAsia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524B08"/>
    <w:rPr>
      <w:rFonts w:eastAsiaTheme="minorEastAsia"/>
      <w:lang w:eastAsia="ru-RU"/>
    </w:rPr>
  </w:style>
  <w:style w:type="paragraph" w:styleId="a5">
    <w:name w:val="header"/>
    <w:basedOn w:val="a"/>
    <w:link w:val="a6"/>
    <w:uiPriority w:val="99"/>
    <w:unhideWhenUsed/>
    <w:rsid w:val="00A540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54007"/>
  </w:style>
  <w:style w:type="paragraph" w:styleId="a7">
    <w:name w:val="footer"/>
    <w:basedOn w:val="a"/>
    <w:link w:val="a8"/>
    <w:uiPriority w:val="99"/>
    <w:unhideWhenUsed/>
    <w:rsid w:val="00A540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54007"/>
  </w:style>
  <w:style w:type="paragraph" w:styleId="a9">
    <w:name w:val="Normal (Web)"/>
    <w:basedOn w:val="a"/>
    <w:uiPriority w:val="99"/>
    <w:unhideWhenUsed/>
    <w:rsid w:val="001264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A20B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aa">
    <w:name w:val="Table Grid"/>
    <w:basedOn w:val="a1"/>
    <w:uiPriority w:val="39"/>
    <w:rsid w:val="005A20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64">
    <w:name w:val="Grid Table 6 Colorful Accent 4"/>
    <w:basedOn w:val="a1"/>
    <w:uiPriority w:val="51"/>
    <w:rsid w:val="005A20B1"/>
    <w:pPr>
      <w:spacing w:after="0" w:line="240" w:lineRule="auto"/>
    </w:pPr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-24">
    <w:name w:val="List Table 2 Accent 4"/>
    <w:basedOn w:val="a1"/>
    <w:uiPriority w:val="47"/>
    <w:rsid w:val="005A20B1"/>
    <w:pPr>
      <w:spacing w:after="0" w:line="240" w:lineRule="auto"/>
    </w:pPr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-16">
    <w:name w:val="List Table 1 Light Accent 6"/>
    <w:basedOn w:val="a1"/>
    <w:uiPriority w:val="46"/>
    <w:rsid w:val="00C6189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-26">
    <w:name w:val="List Table 2 Accent 6"/>
    <w:basedOn w:val="a1"/>
    <w:uiPriority w:val="47"/>
    <w:rsid w:val="00C61897"/>
    <w:pPr>
      <w:spacing w:after="0" w:line="240" w:lineRule="auto"/>
    </w:pPr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-25">
    <w:name w:val="List Table 2 Accent 5"/>
    <w:basedOn w:val="a1"/>
    <w:uiPriority w:val="47"/>
    <w:rsid w:val="00C61897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-22">
    <w:name w:val="List Table 2 Accent 2"/>
    <w:basedOn w:val="a1"/>
    <w:uiPriority w:val="47"/>
    <w:rsid w:val="0096267C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-2">
    <w:name w:val="List Table 2"/>
    <w:basedOn w:val="a1"/>
    <w:uiPriority w:val="47"/>
    <w:rsid w:val="0096267C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ab">
    <w:name w:val="Balloon Text"/>
    <w:basedOn w:val="a"/>
    <w:link w:val="ac"/>
    <w:uiPriority w:val="99"/>
    <w:semiHidden/>
    <w:unhideWhenUsed/>
    <w:rsid w:val="00A4379D"/>
    <w:pPr>
      <w:spacing w:after="0" w:line="240" w:lineRule="auto"/>
    </w:pPr>
    <w:rPr>
      <w:rFonts w:ascii="Calibri" w:hAnsi="Calibri" w:cs="Calibr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A4379D"/>
    <w:rPr>
      <w:rFonts w:ascii="Calibri" w:hAnsi="Calibri" w:cs="Calibri"/>
      <w:sz w:val="18"/>
      <w:szCs w:val="18"/>
    </w:rPr>
  </w:style>
  <w:style w:type="table" w:styleId="-45">
    <w:name w:val="Grid Table 4 Accent 5"/>
    <w:basedOn w:val="a1"/>
    <w:uiPriority w:val="49"/>
    <w:rsid w:val="00BC7D09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934</Words>
  <Characters>5329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user</cp:lastModifiedBy>
  <cp:revision>5</cp:revision>
  <cp:lastPrinted>2016-10-07T08:51:00Z</cp:lastPrinted>
  <dcterms:created xsi:type="dcterms:W3CDTF">2016-10-06T15:12:00Z</dcterms:created>
  <dcterms:modified xsi:type="dcterms:W3CDTF">2016-10-07T10:47:00Z</dcterms:modified>
</cp:coreProperties>
</file>