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30999" w14:textId="3000176B" w:rsidR="00DB19FB" w:rsidRPr="00DB19FB" w:rsidRDefault="00DB19FB" w:rsidP="00DB19FB">
      <w:pPr>
        <w:spacing w:after="0"/>
        <w:ind w:firstLine="708"/>
        <w:jc w:val="center"/>
        <w:rPr>
          <w:rFonts w:ascii="Times New Roman" w:hAnsi="Times New Roman"/>
          <w:b/>
          <w:iCs/>
          <w:color w:val="7030A0"/>
          <w:sz w:val="32"/>
          <w:szCs w:val="28"/>
        </w:rPr>
      </w:pPr>
      <w:bookmarkStart w:id="0" w:name="_Hlk62278879"/>
      <w:r w:rsidRPr="00DB19FB">
        <w:rPr>
          <w:rFonts w:ascii="Times New Roman" w:hAnsi="Times New Roman"/>
          <w:b/>
          <w:iCs/>
          <w:color w:val="7030A0"/>
          <w:sz w:val="32"/>
          <w:szCs w:val="28"/>
        </w:rPr>
        <w:t>Организация работы по поддержке двигательной инициативы дошкольников</w:t>
      </w:r>
    </w:p>
    <w:p w14:paraId="4CB3FD0F" w14:textId="77777777" w:rsidR="00DB19FB" w:rsidRDefault="00DB19FB" w:rsidP="00512AE9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14:paraId="396C954C" w14:textId="65F6B4C3" w:rsidR="00982571" w:rsidRDefault="00982571" w:rsidP="00512AE9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Один из основных принципов дошкольного образования: </w:t>
      </w:r>
      <w:r>
        <w:rPr>
          <w:rFonts w:ascii="Times New Roman" w:hAnsi="Times New Roman"/>
          <w:bCs/>
          <w:sz w:val="28"/>
          <w:szCs w:val="28"/>
        </w:rPr>
        <w:t>поддержка инициативы детей в различных видах деятельности.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Задача педагога заключается в том, чтобы </w:t>
      </w:r>
      <w:r w:rsidR="00B02A39" w:rsidRPr="00B02A39">
        <w:rPr>
          <w:rFonts w:ascii="Times New Roman" w:hAnsi="Times New Roman"/>
          <w:sz w:val="28"/>
          <w:szCs w:val="28"/>
        </w:rPr>
        <w:t>поддержать желание</w:t>
      </w:r>
      <w:r w:rsidRPr="00715A9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самостоятельно и с удовольствием играть и выполнять двигательные действия. Только в этом случае они приучаются сами в любой игровой и двигательной ситуации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</w:t>
      </w:r>
      <w:r w:rsidRPr="00034AA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715A94" w:rsidRPr="00B02A39">
        <w:rPr>
          <w:rFonts w:ascii="Times New Roman" w:hAnsi="Times New Roman"/>
          <w:sz w:val="28"/>
          <w:szCs w:val="28"/>
        </w:rPr>
        <w:t>воплощать его в жизнь</w:t>
      </w:r>
      <w:r>
        <w:rPr>
          <w:rFonts w:ascii="Times New Roman" w:hAnsi="Times New Roman"/>
          <w:sz w:val="28"/>
          <w:szCs w:val="28"/>
        </w:rPr>
        <w:t>, проявлять инициативу, т.е. дошкольники приобретают в</w:t>
      </w:r>
      <w:r w:rsidR="00B02A39">
        <w:rPr>
          <w:rFonts w:ascii="Times New Roman" w:hAnsi="Times New Roman"/>
          <w:sz w:val="28"/>
          <w:szCs w:val="28"/>
        </w:rPr>
        <w:t>ажные качества, необходимые им во время обучения в школе</w:t>
      </w:r>
      <w:r>
        <w:rPr>
          <w:rFonts w:ascii="Times New Roman" w:hAnsi="Times New Roman"/>
          <w:sz w:val="28"/>
          <w:szCs w:val="28"/>
        </w:rPr>
        <w:t xml:space="preserve">.  Двигательная активность в комплексе с другими воспитательными средствами представляют собой основу начального этапа формирования </w:t>
      </w:r>
      <w:r w:rsidRPr="006745EA">
        <w:rPr>
          <w:rFonts w:ascii="Times New Roman" w:hAnsi="Times New Roman"/>
          <w:sz w:val="28"/>
          <w:szCs w:val="28"/>
        </w:rPr>
        <w:t>гармонически развитой</w:t>
      </w:r>
      <w:r>
        <w:rPr>
          <w:rFonts w:ascii="Times New Roman" w:hAnsi="Times New Roman"/>
          <w:sz w:val="28"/>
          <w:szCs w:val="28"/>
        </w:rPr>
        <w:t>, активной личности.</w:t>
      </w:r>
    </w:p>
    <w:p w14:paraId="15A85A55" w14:textId="77777777" w:rsidR="0076446F" w:rsidRDefault="0076446F" w:rsidP="00512AE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9E1A8F" w14:textId="77777777" w:rsidR="00982571" w:rsidRDefault="00982571" w:rsidP="007644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ИНИЦИАТИВА</w:t>
      </w:r>
      <w:r>
        <w:rPr>
          <w:rFonts w:ascii="Times New Roman" w:hAnsi="Times New Roman"/>
          <w:sz w:val="28"/>
          <w:szCs w:val="28"/>
        </w:rPr>
        <w:t xml:space="preserve"> (франц. </w:t>
      </w:r>
      <w:proofErr w:type="spellStart"/>
      <w:r>
        <w:rPr>
          <w:rFonts w:ascii="Times New Roman" w:hAnsi="Times New Roman"/>
          <w:sz w:val="28"/>
          <w:szCs w:val="28"/>
        </w:rPr>
        <w:t>initiative</w:t>
      </w:r>
      <w:proofErr w:type="spellEnd"/>
      <w:r>
        <w:rPr>
          <w:rFonts w:ascii="Times New Roman" w:hAnsi="Times New Roman"/>
          <w:sz w:val="28"/>
          <w:szCs w:val="28"/>
        </w:rPr>
        <w:t xml:space="preserve"> - от лат. </w:t>
      </w:r>
      <w:proofErr w:type="spellStart"/>
      <w:r>
        <w:rPr>
          <w:rFonts w:ascii="Times New Roman" w:hAnsi="Times New Roman"/>
          <w:sz w:val="28"/>
          <w:szCs w:val="28"/>
        </w:rPr>
        <w:t>initium</w:t>
      </w:r>
      <w:proofErr w:type="spellEnd"/>
      <w:r>
        <w:rPr>
          <w:rFonts w:ascii="Times New Roman" w:hAnsi="Times New Roman"/>
          <w:sz w:val="28"/>
          <w:szCs w:val="28"/>
        </w:rPr>
        <w:t xml:space="preserve"> - начало) - первый шаг в каком-либо деле; внутреннее побуждение к новым формам деятельности.</w:t>
      </w:r>
    </w:p>
    <w:p w14:paraId="2A6DDC2F" w14:textId="77777777" w:rsidR="00A1021A" w:rsidRDefault="00A1021A" w:rsidP="00A1021A">
      <w:pPr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CCF0B7C" w14:textId="77777777" w:rsidR="00982571" w:rsidRDefault="00982571" w:rsidP="00512A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57A7">
        <w:rPr>
          <w:rFonts w:ascii="Times New Roman" w:hAnsi="Times New Roman"/>
          <w:b/>
          <w:sz w:val="28"/>
          <w:szCs w:val="28"/>
        </w:rPr>
        <w:t>Виды инициатив:</w:t>
      </w:r>
    </w:p>
    <w:p w14:paraId="1DF86100" w14:textId="77777777" w:rsidR="0076446F" w:rsidRDefault="0076446F" w:rsidP="00512A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5251EC" w14:paraId="1FE93F87" w14:textId="77777777" w:rsidTr="005251EC">
        <w:tc>
          <w:tcPr>
            <w:tcW w:w="3696" w:type="dxa"/>
          </w:tcPr>
          <w:p w14:paraId="1B1145EA" w14:textId="77777777" w:rsidR="005251EC" w:rsidRPr="0076446F" w:rsidRDefault="005251EC" w:rsidP="0002255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446F">
              <w:rPr>
                <w:rFonts w:ascii="Times New Roman" w:hAnsi="Times New Roman"/>
                <w:b/>
                <w:sz w:val="28"/>
                <w:szCs w:val="28"/>
              </w:rPr>
              <w:t>Творческая</w:t>
            </w:r>
          </w:p>
          <w:p w14:paraId="00B3D629" w14:textId="77777777" w:rsidR="005251EC" w:rsidRPr="0076446F" w:rsidRDefault="005251EC" w:rsidP="00512A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14:paraId="3B5C2459" w14:textId="67A74480" w:rsidR="0076446F" w:rsidRPr="0076446F" w:rsidRDefault="005251EC" w:rsidP="00022558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446F">
              <w:rPr>
                <w:rFonts w:ascii="Times New Roman" w:hAnsi="Times New Roman"/>
                <w:b/>
                <w:sz w:val="28"/>
                <w:szCs w:val="28"/>
              </w:rPr>
              <w:t>Целеполагания и волевого усилия</w:t>
            </w:r>
          </w:p>
        </w:tc>
        <w:tc>
          <w:tcPr>
            <w:tcW w:w="3697" w:type="dxa"/>
          </w:tcPr>
          <w:p w14:paraId="55B9F11C" w14:textId="77777777" w:rsidR="005251EC" w:rsidRPr="0076446F" w:rsidRDefault="005251EC" w:rsidP="0002255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446F">
              <w:rPr>
                <w:rFonts w:ascii="Times New Roman" w:hAnsi="Times New Roman"/>
                <w:b/>
                <w:sz w:val="28"/>
                <w:szCs w:val="28"/>
              </w:rPr>
              <w:t>Коммуникативная</w:t>
            </w:r>
          </w:p>
          <w:p w14:paraId="5963AED0" w14:textId="77777777" w:rsidR="005251EC" w:rsidRPr="0076446F" w:rsidRDefault="005251EC" w:rsidP="00512A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14:paraId="1F46456A" w14:textId="77777777" w:rsidR="005251EC" w:rsidRPr="0076446F" w:rsidRDefault="005251EC" w:rsidP="0002255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446F">
              <w:rPr>
                <w:rFonts w:ascii="Times New Roman" w:hAnsi="Times New Roman"/>
                <w:b/>
                <w:sz w:val="28"/>
                <w:szCs w:val="28"/>
              </w:rPr>
              <w:t>Познавательная</w:t>
            </w:r>
          </w:p>
          <w:p w14:paraId="65E1BBA9" w14:textId="77777777" w:rsidR="005251EC" w:rsidRPr="0076446F" w:rsidRDefault="005251EC" w:rsidP="00512A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E04D67D" w14:textId="77777777" w:rsidR="0076446F" w:rsidRDefault="0076446F" w:rsidP="00512AE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D22C38" w14:textId="1AF765F2" w:rsidR="005B7299" w:rsidRDefault="00982571" w:rsidP="007644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организации работы </w:t>
      </w:r>
      <w:r w:rsidR="005B7299">
        <w:rPr>
          <w:rFonts w:ascii="Times New Roman" w:hAnsi="Times New Roman"/>
          <w:b/>
          <w:sz w:val="28"/>
          <w:szCs w:val="28"/>
        </w:rPr>
        <w:t>по поддержке двигательной инициативы детей</w:t>
      </w:r>
    </w:p>
    <w:p w14:paraId="3AA53847" w14:textId="7B6BE8E2" w:rsidR="00982571" w:rsidRDefault="00982571" w:rsidP="007644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251EC">
        <w:rPr>
          <w:rFonts w:ascii="Times New Roman" w:hAnsi="Times New Roman"/>
          <w:b/>
          <w:sz w:val="28"/>
          <w:szCs w:val="28"/>
        </w:rPr>
        <w:t>необходимо придерживаться</w:t>
      </w:r>
      <w:r>
        <w:rPr>
          <w:rFonts w:ascii="Times New Roman" w:hAnsi="Times New Roman"/>
          <w:b/>
          <w:sz w:val="28"/>
          <w:szCs w:val="28"/>
        </w:rPr>
        <w:t xml:space="preserve"> следующих принципов:</w:t>
      </w:r>
    </w:p>
    <w:p w14:paraId="6F6CBE7A" w14:textId="77777777" w:rsidR="0076446F" w:rsidRDefault="0076446F" w:rsidP="0076446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9D4417C" w14:textId="0D20D77C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Деятельности - стимулирование детей на активный </w:t>
      </w:r>
      <w:r w:rsidRPr="005B7299">
        <w:rPr>
          <w:rFonts w:ascii="Times New Roman" w:hAnsi="Times New Roman"/>
          <w:sz w:val="28"/>
          <w:szCs w:val="28"/>
        </w:rPr>
        <w:t xml:space="preserve">поиск новых </w:t>
      </w:r>
      <w:r w:rsidR="005B7299" w:rsidRPr="005B7299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в совместной двигательной деятельности с взрослым, в игре и в самостоятельной деятельности.</w:t>
      </w:r>
    </w:p>
    <w:p w14:paraId="1EE112EE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 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14:paraId="30D8311F" w14:textId="26E4BDF4" w:rsidR="00022558" w:rsidRPr="006076C3" w:rsidRDefault="00982571" w:rsidP="006076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Креативности - создание ситуаций, в которых ребенок может реализовать свой творческий потенциал через совместную и индивидуа</w:t>
      </w:r>
      <w:r w:rsidR="006076C3">
        <w:rPr>
          <w:rFonts w:ascii="Times New Roman" w:hAnsi="Times New Roman"/>
          <w:sz w:val="28"/>
          <w:szCs w:val="28"/>
        </w:rPr>
        <w:t>льную двигательную деятельность.</w:t>
      </w:r>
    </w:p>
    <w:p w14:paraId="70BB3312" w14:textId="77777777" w:rsidR="0033294E" w:rsidRDefault="0033294E" w:rsidP="005251EC">
      <w:pPr>
        <w:spacing w:after="0"/>
        <w:jc w:val="center"/>
        <w:rPr>
          <w:rFonts w:ascii="Times New Roman" w:hAnsi="Times New Roman"/>
          <w:b/>
          <w:color w:val="7030A0"/>
          <w:sz w:val="32"/>
          <w:szCs w:val="28"/>
        </w:rPr>
      </w:pPr>
    </w:p>
    <w:p w14:paraId="5BDE7DF4" w14:textId="64E19A1A" w:rsidR="005251EC" w:rsidRPr="005251EC" w:rsidRDefault="00B02A39" w:rsidP="0033294E">
      <w:pPr>
        <w:spacing w:after="0"/>
        <w:jc w:val="center"/>
        <w:rPr>
          <w:rFonts w:ascii="Times New Roman" w:hAnsi="Times New Roman"/>
          <w:b/>
          <w:color w:val="7030A0"/>
          <w:sz w:val="32"/>
          <w:szCs w:val="28"/>
        </w:rPr>
      </w:pPr>
      <w:r>
        <w:rPr>
          <w:rFonts w:ascii="Times New Roman" w:hAnsi="Times New Roman"/>
          <w:b/>
          <w:color w:val="7030A0"/>
          <w:sz w:val="32"/>
          <w:szCs w:val="28"/>
        </w:rPr>
        <w:t>У</w:t>
      </w:r>
      <w:r w:rsidR="00982571" w:rsidRPr="005251EC">
        <w:rPr>
          <w:rFonts w:ascii="Times New Roman" w:hAnsi="Times New Roman"/>
          <w:b/>
          <w:color w:val="7030A0"/>
          <w:sz w:val="32"/>
          <w:szCs w:val="28"/>
        </w:rPr>
        <w:t>слови</w:t>
      </w:r>
      <w:r>
        <w:rPr>
          <w:rFonts w:ascii="Times New Roman" w:hAnsi="Times New Roman"/>
          <w:b/>
          <w:color w:val="7030A0"/>
          <w:sz w:val="32"/>
          <w:szCs w:val="28"/>
        </w:rPr>
        <w:t>я</w:t>
      </w:r>
      <w:r w:rsidR="00982571" w:rsidRPr="005251EC">
        <w:rPr>
          <w:rFonts w:ascii="Times New Roman" w:hAnsi="Times New Roman"/>
          <w:b/>
          <w:color w:val="7030A0"/>
          <w:sz w:val="32"/>
          <w:szCs w:val="28"/>
        </w:rPr>
        <w:t xml:space="preserve"> для проявления и поддержки </w:t>
      </w:r>
      <w:r w:rsidR="00637899">
        <w:rPr>
          <w:rFonts w:ascii="Times New Roman" w:hAnsi="Times New Roman"/>
          <w:b/>
          <w:color w:val="7030A0"/>
          <w:sz w:val="32"/>
          <w:szCs w:val="28"/>
        </w:rPr>
        <w:t xml:space="preserve">двигательной </w:t>
      </w:r>
      <w:r w:rsidR="00982571" w:rsidRPr="005251EC">
        <w:rPr>
          <w:rFonts w:ascii="Times New Roman" w:hAnsi="Times New Roman"/>
          <w:b/>
          <w:color w:val="7030A0"/>
          <w:sz w:val="32"/>
          <w:szCs w:val="28"/>
        </w:rPr>
        <w:t>инициативы</w:t>
      </w:r>
    </w:p>
    <w:p w14:paraId="0192D774" w14:textId="677891BE" w:rsidR="00982571" w:rsidRPr="005251EC" w:rsidRDefault="005B7299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B7299">
        <w:rPr>
          <w:rFonts w:ascii="Times New Roman" w:hAnsi="Times New Roman"/>
          <w:sz w:val="28"/>
          <w:szCs w:val="28"/>
        </w:rPr>
        <w:t>Внесение дополнения 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 двигательной инициативы</w:t>
      </w:r>
      <w:r w:rsidR="00982571" w:rsidRPr="005251EC">
        <w:rPr>
          <w:rFonts w:ascii="Times New Roman" w:hAnsi="Times New Roman"/>
          <w:sz w:val="28"/>
          <w:szCs w:val="28"/>
        </w:rPr>
        <w:t xml:space="preserve">» </w:t>
      </w:r>
      <w:r w:rsidRPr="005B7299">
        <w:rPr>
          <w:rFonts w:ascii="Times New Roman" w:hAnsi="Times New Roman"/>
          <w:b/>
          <w:sz w:val="28"/>
          <w:szCs w:val="28"/>
        </w:rPr>
        <w:t>стены выбора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982571" w:rsidRPr="005251EC">
        <w:rPr>
          <w:rFonts w:ascii="Times New Roman" w:hAnsi="Times New Roman"/>
          <w:sz w:val="28"/>
          <w:szCs w:val="28"/>
        </w:rPr>
        <w:t>- это стенд, который размещается на в доступном для детей месте. Утром дети выставляют свою фотографию напротив любой двигательной деятельности, где бы им хотелось проявить инициативу на текущий день.</w:t>
      </w:r>
    </w:p>
    <w:p w14:paraId="7960407F" w14:textId="3D5854FC" w:rsidR="00982571" w:rsidRPr="005B7299" w:rsidRDefault="005251EC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B7299">
        <w:rPr>
          <w:rFonts w:ascii="Times New Roman" w:hAnsi="Times New Roman"/>
          <w:sz w:val="28"/>
          <w:szCs w:val="28"/>
        </w:rPr>
        <w:t>Организация двигательного</w:t>
      </w:r>
      <w:r w:rsidR="00982571" w:rsidRPr="005B7299">
        <w:rPr>
          <w:rFonts w:ascii="Times New Roman" w:hAnsi="Times New Roman"/>
          <w:sz w:val="28"/>
          <w:szCs w:val="28"/>
        </w:rPr>
        <w:t xml:space="preserve"> пр</w:t>
      </w:r>
      <w:r w:rsidRPr="005B7299">
        <w:rPr>
          <w:rFonts w:ascii="Times New Roman" w:hAnsi="Times New Roman"/>
          <w:sz w:val="28"/>
          <w:szCs w:val="28"/>
        </w:rPr>
        <w:t>остранства в группе</w:t>
      </w:r>
      <w:r w:rsidR="00982571" w:rsidRPr="005B7299">
        <w:rPr>
          <w:rFonts w:ascii="Times New Roman" w:hAnsi="Times New Roman"/>
          <w:sz w:val="28"/>
          <w:szCs w:val="28"/>
        </w:rPr>
        <w:t xml:space="preserve"> </w:t>
      </w:r>
      <w:r w:rsidR="00293200" w:rsidRPr="005B7299">
        <w:rPr>
          <w:rFonts w:ascii="Times New Roman" w:hAnsi="Times New Roman"/>
          <w:sz w:val="28"/>
          <w:szCs w:val="28"/>
        </w:rPr>
        <w:t>высвобождение пространства группы для двигат</w:t>
      </w:r>
      <w:r w:rsidR="00B02A39" w:rsidRPr="005B7299">
        <w:rPr>
          <w:rFonts w:ascii="Times New Roman" w:hAnsi="Times New Roman"/>
          <w:sz w:val="28"/>
          <w:szCs w:val="28"/>
        </w:rPr>
        <w:t>ельной</w:t>
      </w:r>
      <w:r w:rsidR="008C7C8C" w:rsidRPr="005B7299">
        <w:rPr>
          <w:rFonts w:ascii="Times New Roman" w:hAnsi="Times New Roman"/>
          <w:sz w:val="28"/>
          <w:szCs w:val="28"/>
        </w:rPr>
        <w:t xml:space="preserve"> активности</w:t>
      </w:r>
      <w:r w:rsidR="00293200" w:rsidRPr="005B7299">
        <w:rPr>
          <w:rFonts w:ascii="Times New Roman" w:hAnsi="Times New Roman"/>
          <w:sz w:val="28"/>
          <w:szCs w:val="28"/>
        </w:rPr>
        <w:t xml:space="preserve"> </w:t>
      </w:r>
      <w:r w:rsidR="00982571" w:rsidRPr="005B7299">
        <w:rPr>
          <w:rFonts w:ascii="Times New Roman" w:hAnsi="Times New Roman"/>
          <w:sz w:val="28"/>
          <w:szCs w:val="28"/>
        </w:rPr>
        <w:t>в безопасном для детей месте, в шаговой доступности от спортивного уголка.</w:t>
      </w:r>
    </w:p>
    <w:p w14:paraId="7C9753A7" w14:textId="77777777" w:rsidR="00982571" w:rsidRPr="005251EC" w:rsidRDefault="005251EC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1EC">
        <w:rPr>
          <w:rFonts w:ascii="Times New Roman" w:hAnsi="Times New Roman"/>
          <w:sz w:val="28"/>
          <w:szCs w:val="28"/>
        </w:rPr>
        <w:t xml:space="preserve">Разнообразие спортивного оборудования </w:t>
      </w:r>
      <w:r w:rsidR="00982571" w:rsidRPr="005251EC">
        <w:rPr>
          <w:rFonts w:ascii="Times New Roman" w:hAnsi="Times New Roman"/>
          <w:sz w:val="28"/>
          <w:szCs w:val="28"/>
        </w:rPr>
        <w:t xml:space="preserve">по </w:t>
      </w:r>
      <w:r w:rsidRPr="005251EC">
        <w:rPr>
          <w:rFonts w:ascii="Times New Roman" w:hAnsi="Times New Roman"/>
          <w:sz w:val="28"/>
          <w:szCs w:val="28"/>
        </w:rPr>
        <w:t>содержанию.</w:t>
      </w:r>
    </w:p>
    <w:p w14:paraId="54711B4A" w14:textId="77777777" w:rsidR="00982571" w:rsidRPr="005251EC" w:rsidRDefault="00982571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1EC">
        <w:rPr>
          <w:rFonts w:ascii="Times New Roman" w:hAnsi="Times New Roman"/>
          <w:sz w:val="28"/>
          <w:szCs w:val="28"/>
        </w:rPr>
        <w:t>Спортивный инвентарь подобран с учетом   индивидуальных особен</w:t>
      </w:r>
      <w:r w:rsidR="005251EC" w:rsidRPr="005251EC">
        <w:rPr>
          <w:rFonts w:ascii="Times New Roman" w:hAnsi="Times New Roman"/>
          <w:sz w:val="28"/>
          <w:szCs w:val="28"/>
        </w:rPr>
        <w:t>ностей и интересов детей группы.</w:t>
      </w:r>
    </w:p>
    <w:p w14:paraId="1230B5D6" w14:textId="77777777" w:rsidR="00982571" w:rsidRPr="005251EC" w:rsidRDefault="00982571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1EC">
        <w:rPr>
          <w:rFonts w:ascii="Times New Roman" w:hAnsi="Times New Roman"/>
          <w:sz w:val="28"/>
          <w:szCs w:val="28"/>
        </w:rPr>
        <w:t xml:space="preserve">Красочное и интересное </w:t>
      </w:r>
      <w:r w:rsidR="005251EC" w:rsidRPr="005251EC">
        <w:rPr>
          <w:rFonts w:ascii="Times New Roman" w:hAnsi="Times New Roman"/>
          <w:sz w:val="28"/>
          <w:szCs w:val="28"/>
        </w:rPr>
        <w:t>оборудование -</w:t>
      </w:r>
      <w:r w:rsidRPr="005251EC">
        <w:rPr>
          <w:rFonts w:ascii="Times New Roman" w:hAnsi="Times New Roman"/>
          <w:sz w:val="28"/>
          <w:szCs w:val="28"/>
        </w:rPr>
        <w:t xml:space="preserve"> привлекает внимание и побуждает </w:t>
      </w:r>
      <w:r w:rsidR="005251EC" w:rsidRPr="005251EC">
        <w:rPr>
          <w:rFonts w:ascii="Times New Roman" w:hAnsi="Times New Roman"/>
          <w:sz w:val="28"/>
          <w:szCs w:val="28"/>
        </w:rPr>
        <w:t>выполнить двигательное действие.</w:t>
      </w:r>
    </w:p>
    <w:p w14:paraId="71BC7EF2" w14:textId="0FDB17D4" w:rsidR="00982571" w:rsidRPr="0033294E" w:rsidRDefault="00982571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1EC">
        <w:rPr>
          <w:rFonts w:ascii="Times New Roman" w:hAnsi="Times New Roman"/>
          <w:sz w:val="28"/>
          <w:szCs w:val="28"/>
        </w:rPr>
        <w:t>Нетрадиционное оборудование (</w:t>
      </w:r>
      <w:r w:rsidR="005251EC" w:rsidRPr="005251EC">
        <w:rPr>
          <w:rFonts w:ascii="Times New Roman" w:hAnsi="Times New Roman"/>
          <w:sz w:val="28"/>
          <w:szCs w:val="28"/>
        </w:rPr>
        <w:t xml:space="preserve">сделанное руками </w:t>
      </w:r>
      <w:r w:rsidR="005251EC" w:rsidRPr="0033294E">
        <w:rPr>
          <w:rFonts w:ascii="Times New Roman" w:hAnsi="Times New Roman"/>
          <w:sz w:val="28"/>
          <w:szCs w:val="28"/>
        </w:rPr>
        <w:t>родителей</w:t>
      </w:r>
      <w:r w:rsidR="001E7CDC" w:rsidRPr="0033294E">
        <w:rPr>
          <w:rFonts w:ascii="Times New Roman" w:hAnsi="Times New Roman"/>
          <w:sz w:val="28"/>
          <w:szCs w:val="28"/>
        </w:rPr>
        <w:t>, педагогов, совместно детьми и родителями, детьми и педагога)</w:t>
      </w:r>
      <w:r w:rsidR="005251EC" w:rsidRPr="0033294E">
        <w:rPr>
          <w:rFonts w:ascii="Times New Roman" w:hAnsi="Times New Roman"/>
          <w:sz w:val="28"/>
          <w:szCs w:val="28"/>
        </w:rPr>
        <w:t>.</w:t>
      </w:r>
    </w:p>
    <w:p w14:paraId="450B2786" w14:textId="77777777" w:rsidR="00982571" w:rsidRPr="005251EC" w:rsidRDefault="00982571" w:rsidP="00512AE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1EC">
        <w:rPr>
          <w:rFonts w:ascii="Times New Roman" w:hAnsi="Times New Roman"/>
          <w:sz w:val="28"/>
          <w:szCs w:val="28"/>
        </w:rPr>
        <w:t>Подборка детской музыки, песен</w:t>
      </w:r>
      <w:r w:rsidR="005251EC" w:rsidRPr="005251EC">
        <w:rPr>
          <w:rFonts w:ascii="Times New Roman" w:hAnsi="Times New Roman"/>
          <w:sz w:val="28"/>
          <w:szCs w:val="28"/>
        </w:rPr>
        <w:t xml:space="preserve"> -</w:t>
      </w:r>
      <w:r w:rsidRPr="005251EC">
        <w:rPr>
          <w:rFonts w:ascii="Times New Roman" w:hAnsi="Times New Roman"/>
          <w:sz w:val="28"/>
          <w:szCs w:val="28"/>
        </w:rPr>
        <w:t xml:space="preserve"> привлекает, запоминается и вызывает интерес вспомнить выполняемое движение под ту или иную песенку и выполнить двигательное действие.</w:t>
      </w:r>
    </w:p>
    <w:p w14:paraId="57F816E5" w14:textId="77777777" w:rsidR="00982571" w:rsidRPr="005251EC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63933983" w14:textId="77777777" w:rsidR="00457F07" w:rsidRDefault="00457F07" w:rsidP="00512AE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22124D21" w14:textId="77777777" w:rsidR="00457F07" w:rsidRDefault="00457F07" w:rsidP="00512AE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325AC1A" w14:textId="77777777" w:rsidR="00457F07" w:rsidRDefault="00457F07" w:rsidP="00512AE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4748355D" w14:textId="77777777" w:rsidR="00457F07" w:rsidRDefault="00457F07" w:rsidP="00512AE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8341B69" w14:textId="77777777" w:rsidR="00457F07" w:rsidRDefault="00457F07" w:rsidP="00512AE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9A247A1" w14:textId="0B530E57" w:rsidR="00022558" w:rsidRDefault="00022558" w:rsidP="001A1F4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F0F021B" w14:textId="77777777" w:rsidR="0033294E" w:rsidRDefault="0033294E" w:rsidP="00DB19FB">
      <w:pPr>
        <w:spacing w:after="0"/>
        <w:rPr>
          <w:rFonts w:ascii="Times New Roman" w:hAnsi="Times New Roman"/>
          <w:b/>
          <w:color w:val="FF0000"/>
          <w:sz w:val="32"/>
          <w:szCs w:val="28"/>
        </w:rPr>
      </w:pPr>
    </w:p>
    <w:p w14:paraId="1296590C" w14:textId="2D55D5D7" w:rsidR="00982571" w:rsidRPr="0033294E" w:rsidRDefault="0033294E" w:rsidP="00512AE9">
      <w:pPr>
        <w:spacing w:after="0"/>
        <w:ind w:left="360"/>
        <w:jc w:val="center"/>
        <w:rPr>
          <w:rFonts w:ascii="Times New Roman" w:hAnsi="Times New Roman"/>
          <w:b/>
          <w:sz w:val="32"/>
          <w:szCs w:val="28"/>
        </w:rPr>
      </w:pPr>
      <w:r w:rsidRPr="0033294E">
        <w:rPr>
          <w:rFonts w:ascii="Times New Roman" w:hAnsi="Times New Roman"/>
          <w:b/>
          <w:sz w:val="32"/>
          <w:szCs w:val="28"/>
        </w:rPr>
        <w:t>Рекомендации по</w:t>
      </w:r>
      <w:r w:rsidR="00982571" w:rsidRPr="0033294E">
        <w:rPr>
          <w:rFonts w:ascii="Times New Roman" w:hAnsi="Times New Roman"/>
          <w:b/>
          <w:sz w:val="32"/>
          <w:szCs w:val="28"/>
        </w:rPr>
        <w:t xml:space="preserve"> </w:t>
      </w:r>
      <w:r w:rsidRPr="0033294E">
        <w:rPr>
          <w:rFonts w:ascii="Times New Roman" w:hAnsi="Times New Roman"/>
          <w:b/>
          <w:sz w:val="32"/>
          <w:szCs w:val="28"/>
        </w:rPr>
        <w:t>развитию и поддержке</w:t>
      </w:r>
      <w:r w:rsidR="00982571" w:rsidRPr="0033294E">
        <w:rPr>
          <w:rFonts w:ascii="Times New Roman" w:hAnsi="Times New Roman"/>
          <w:b/>
          <w:sz w:val="32"/>
          <w:szCs w:val="28"/>
        </w:rPr>
        <w:t xml:space="preserve"> инициативы</w:t>
      </w:r>
    </w:p>
    <w:p w14:paraId="2CE2D2E3" w14:textId="77777777" w:rsidR="00512AE9" w:rsidRPr="00512AE9" w:rsidRDefault="00512AE9" w:rsidP="00512AE9">
      <w:pPr>
        <w:spacing w:after="0"/>
        <w:ind w:left="360"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14:paraId="14C12AC8" w14:textId="02D97A58" w:rsidR="00982571" w:rsidRDefault="00BD69F7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С</w:t>
      </w:r>
      <w:r w:rsidR="00982571">
        <w:rPr>
          <w:rFonts w:ascii="Times New Roman" w:hAnsi="Times New Roman"/>
          <w:sz w:val="28"/>
          <w:szCs w:val="28"/>
        </w:rPr>
        <w:t>оздание условий для свободного выбора д</w:t>
      </w:r>
      <w:r w:rsidR="008F4F7C">
        <w:rPr>
          <w:rFonts w:ascii="Times New Roman" w:hAnsi="Times New Roman"/>
          <w:sz w:val="28"/>
          <w:szCs w:val="28"/>
        </w:rPr>
        <w:t>етьми деятельности, участников</w:t>
      </w:r>
      <w:r w:rsidR="00982571">
        <w:rPr>
          <w:rFonts w:ascii="Times New Roman" w:hAnsi="Times New Roman"/>
          <w:sz w:val="28"/>
          <w:szCs w:val="28"/>
        </w:rPr>
        <w:t xml:space="preserve"> совместной деятельности; создание условий для принятия детьми решений, выражения своих чувств и мыслей; картосхемы; алгоритмы моделирование ситуаций с участием персонажей; использование игровых образов при освоении основных видов движений. </w:t>
      </w:r>
    </w:p>
    <w:p w14:paraId="5192E5BD" w14:textId="254F5EC3" w:rsidR="00982571" w:rsidRDefault="0033294E" w:rsidP="00512AE9">
      <w:pPr>
        <w:numPr>
          <w:ilvl w:val="0"/>
          <w:numId w:val="4"/>
        </w:numPr>
        <w:tabs>
          <w:tab w:val="num" w:pos="360"/>
        </w:tabs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82571">
        <w:rPr>
          <w:rFonts w:ascii="Times New Roman" w:hAnsi="Times New Roman"/>
          <w:sz w:val="28"/>
          <w:szCs w:val="28"/>
        </w:rPr>
        <w:t xml:space="preserve">казание поддержки развитию индивидуальности ребенка; оказывать помощь в придумывание детьми новых движений и подвижных игр по картинам, по иллюстрациям знакомых детям литературных произведений; </w:t>
      </w:r>
    </w:p>
    <w:p w14:paraId="0B846E83" w14:textId="7B4B10DD" w:rsidR="00982571" w:rsidRDefault="00BD69F7" w:rsidP="00512AE9">
      <w:pPr>
        <w:numPr>
          <w:ilvl w:val="0"/>
          <w:numId w:val="4"/>
        </w:numPr>
        <w:tabs>
          <w:tab w:val="num" w:pos="360"/>
        </w:tabs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2571">
        <w:rPr>
          <w:rFonts w:ascii="Times New Roman" w:hAnsi="Times New Roman"/>
          <w:sz w:val="28"/>
          <w:szCs w:val="28"/>
        </w:rPr>
        <w:t>оощр</w:t>
      </w:r>
      <w:r w:rsidR="0033294E" w:rsidRPr="0033294E">
        <w:rPr>
          <w:rFonts w:ascii="Times New Roman" w:hAnsi="Times New Roman"/>
          <w:sz w:val="28"/>
          <w:szCs w:val="28"/>
        </w:rPr>
        <w:t>ение</w:t>
      </w:r>
      <w:r w:rsidR="0033294E">
        <w:rPr>
          <w:rFonts w:ascii="Times New Roman" w:hAnsi="Times New Roman"/>
          <w:sz w:val="28"/>
          <w:szCs w:val="28"/>
        </w:rPr>
        <w:t xml:space="preserve"> проявления</w:t>
      </w:r>
      <w:r w:rsidR="00982571">
        <w:rPr>
          <w:rFonts w:ascii="Times New Roman" w:hAnsi="Times New Roman"/>
          <w:sz w:val="28"/>
          <w:szCs w:val="28"/>
        </w:rPr>
        <w:t xml:space="preserve"> инициативы детей в любых видах двигател</w:t>
      </w:r>
      <w:r w:rsidR="0033294E">
        <w:rPr>
          <w:rFonts w:ascii="Times New Roman" w:hAnsi="Times New Roman"/>
          <w:sz w:val="28"/>
          <w:szCs w:val="28"/>
        </w:rPr>
        <w:t>ьной деятельности; предоставление</w:t>
      </w:r>
      <w:r w:rsidR="00982571">
        <w:rPr>
          <w:rFonts w:ascii="Times New Roman" w:hAnsi="Times New Roman"/>
          <w:sz w:val="28"/>
          <w:szCs w:val="28"/>
        </w:rPr>
        <w:t xml:space="preserve"> детям на занятиях больше свободы, создавая тем самым предпосылки проявления самостоятельности, инициативности, творчес</w:t>
      </w:r>
      <w:r w:rsidR="0033294E">
        <w:rPr>
          <w:rFonts w:ascii="Times New Roman" w:hAnsi="Times New Roman"/>
          <w:sz w:val="28"/>
          <w:szCs w:val="28"/>
        </w:rPr>
        <w:t>тва</w:t>
      </w:r>
      <w:r w:rsidR="00982571">
        <w:rPr>
          <w:rFonts w:ascii="Times New Roman" w:hAnsi="Times New Roman"/>
          <w:sz w:val="28"/>
          <w:szCs w:val="28"/>
        </w:rPr>
        <w:t xml:space="preserve">. </w:t>
      </w:r>
    </w:p>
    <w:p w14:paraId="72904BD0" w14:textId="55647617" w:rsidR="00982571" w:rsidRDefault="00BD69F7" w:rsidP="00512AE9">
      <w:pPr>
        <w:numPr>
          <w:ilvl w:val="0"/>
          <w:numId w:val="4"/>
        </w:numPr>
        <w:tabs>
          <w:tab w:val="num" w:pos="360"/>
        </w:tabs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294E">
        <w:rPr>
          <w:rFonts w:ascii="Times New Roman" w:hAnsi="Times New Roman"/>
          <w:sz w:val="28"/>
          <w:szCs w:val="28"/>
        </w:rPr>
        <w:t>роявление внимания</w:t>
      </w:r>
      <w:r w:rsidR="00982571">
        <w:rPr>
          <w:rFonts w:ascii="Times New Roman" w:hAnsi="Times New Roman"/>
          <w:sz w:val="28"/>
          <w:szCs w:val="28"/>
        </w:rPr>
        <w:t xml:space="preserve"> к интересам и потребностям каждого ребенка; доброжелательное, внимательное, теплое отношение воспитателя к каждому ребенку;</w:t>
      </w:r>
    </w:p>
    <w:p w14:paraId="24B95B8E" w14:textId="0A13354A" w:rsidR="00982571" w:rsidRDefault="00BD69F7" w:rsidP="00512AE9">
      <w:pPr>
        <w:numPr>
          <w:ilvl w:val="0"/>
          <w:numId w:val="4"/>
        </w:numPr>
        <w:tabs>
          <w:tab w:val="num" w:pos="360"/>
        </w:tabs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82571">
        <w:rPr>
          <w:rFonts w:ascii="Times New Roman" w:hAnsi="Times New Roman"/>
          <w:sz w:val="28"/>
          <w:szCs w:val="28"/>
        </w:rPr>
        <w:t xml:space="preserve">ндивидуально-личностное общение с ребенком; чаще общаться с детьми, которые не проявляют инициативу в различных видах деятельности, разговаривать с ними один на один, «по душам» о его интересах; в беседах с детьми воспитатель не только задает вопросы, но и сам высказывает свое отношение к ситуации, говорит о себе, о своих переживаниях, интересах; </w:t>
      </w:r>
    </w:p>
    <w:p w14:paraId="75FA2D20" w14:textId="00F0B9BE" w:rsidR="00982571" w:rsidRDefault="0033294E" w:rsidP="00512AE9">
      <w:pPr>
        <w:numPr>
          <w:ilvl w:val="0"/>
          <w:numId w:val="4"/>
        </w:numPr>
        <w:tabs>
          <w:tab w:val="num" w:pos="360"/>
        </w:tabs>
        <w:spacing w:after="0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родителей о том</w:t>
      </w:r>
      <w:r w:rsidR="00982571">
        <w:rPr>
          <w:rFonts w:ascii="Times New Roman" w:hAnsi="Times New Roman"/>
          <w:sz w:val="28"/>
          <w:szCs w:val="28"/>
        </w:rPr>
        <w:t>, что происходит в жизни ребенка: чем он занимался, что нового узнал, чем ему нужно помочь в поиске нового и т.д.</w:t>
      </w:r>
    </w:p>
    <w:p w14:paraId="19A21CF6" w14:textId="77777777" w:rsidR="00512AE9" w:rsidRDefault="00512AE9" w:rsidP="00512AE9">
      <w:pPr>
        <w:spacing w:after="0"/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7B3DD86A" w14:textId="77777777" w:rsidR="00512AE9" w:rsidRDefault="00512AE9" w:rsidP="00512AE9">
      <w:pPr>
        <w:spacing w:after="0"/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3F78CE9D" w14:textId="77777777" w:rsidR="00512AE9" w:rsidRDefault="00512AE9" w:rsidP="00512AE9">
      <w:pPr>
        <w:spacing w:after="0"/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D45C6D3" w14:textId="50F952BA" w:rsidR="008C7C8C" w:rsidRDefault="008C7C8C" w:rsidP="0033294E">
      <w:pPr>
        <w:spacing w:after="0"/>
        <w:ind w:left="360"/>
        <w:rPr>
          <w:rFonts w:ascii="Times New Roman" w:hAnsi="Times New Roman"/>
          <w:b/>
          <w:color w:val="FF0000"/>
          <w:sz w:val="32"/>
          <w:szCs w:val="28"/>
        </w:rPr>
      </w:pPr>
    </w:p>
    <w:p w14:paraId="07E77733" w14:textId="55D499E5" w:rsidR="0033294E" w:rsidRDefault="0033294E" w:rsidP="0033294E">
      <w:pPr>
        <w:spacing w:after="0"/>
        <w:ind w:left="360"/>
        <w:rPr>
          <w:rFonts w:ascii="Times New Roman" w:hAnsi="Times New Roman"/>
          <w:b/>
          <w:color w:val="FF0000"/>
          <w:sz w:val="32"/>
          <w:szCs w:val="28"/>
        </w:rPr>
      </w:pPr>
    </w:p>
    <w:p w14:paraId="5820D323" w14:textId="77777777" w:rsidR="0033294E" w:rsidRDefault="0033294E" w:rsidP="0033294E">
      <w:pPr>
        <w:spacing w:after="0"/>
        <w:ind w:left="360"/>
        <w:rPr>
          <w:rFonts w:ascii="Times New Roman" w:hAnsi="Times New Roman"/>
          <w:b/>
          <w:color w:val="FF0000"/>
          <w:sz w:val="32"/>
          <w:szCs w:val="28"/>
        </w:rPr>
      </w:pPr>
    </w:p>
    <w:p w14:paraId="189B3707" w14:textId="09F5361B" w:rsidR="00982571" w:rsidRPr="00726EDE" w:rsidRDefault="00721F8A" w:rsidP="00512AE9">
      <w:pPr>
        <w:spacing w:after="0"/>
        <w:ind w:left="360"/>
        <w:jc w:val="center"/>
        <w:rPr>
          <w:rFonts w:ascii="Times New Roman" w:hAnsi="Times New Roman"/>
          <w:b/>
          <w:sz w:val="32"/>
          <w:szCs w:val="28"/>
        </w:rPr>
      </w:pPr>
      <w:r w:rsidRPr="00726EDE">
        <w:rPr>
          <w:rFonts w:ascii="Times New Roman" w:hAnsi="Times New Roman"/>
          <w:b/>
          <w:sz w:val="32"/>
          <w:szCs w:val="28"/>
        </w:rPr>
        <w:t>Варианты поддержки</w:t>
      </w:r>
      <w:r w:rsidR="00982571" w:rsidRPr="00726EDE">
        <w:rPr>
          <w:rFonts w:ascii="Times New Roman" w:hAnsi="Times New Roman"/>
          <w:b/>
          <w:sz w:val="32"/>
          <w:szCs w:val="28"/>
        </w:rPr>
        <w:t xml:space="preserve"> </w:t>
      </w:r>
      <w:r w:rsidRPr="00726EDE">
        <w:rPr>
          <w:rFonts w:ascii="Times New Roman" w:hAnsi="Times New Roman"/>
          <w:b/>
          <w:sz w:val="32"/>
          <w:szCs w:val="28"/>
        </w:rPr>
        <w:t>двигательной</w:t>
      </w:r>
      <w:r w:rsidR="00982571" w:rsidRPr="00726EDE">
        <w:rPr>
          <w:rFonts w:ascii="Times New Roman" w:hAnsi="Times New Roman"/>
          <w:b/>
          <w:sz w:val="32"/>
          <w:szCs w:val="28"/>
        </w:rPr>
        <w:t xml:space="preserve"> инициативы</w:t>
      </w:r>
    </w:p>
    <w:p w14:paraId="79F5ABF9" w14:textId="77777777" w:rsidR="00721F8A" w:rsidRPr="00726EDE" w:rsidRDefault="00982571" w:rsidP="00721F8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Проявление инициативы в одной из частей основных форм двигательного действия.</w:t>
      </w:r>
      <w:r w:rsidR="00721F8A" w:rsidRPr="00726EDE">
        <w:rPr>
          <w:rFonts w:ascii="Times New Roman" w:hAnsi="Times New Roman"/>
          <w:sz w:val="28"/>
          <w:szCs w:val="28"/>
        </w:rPr>
        <w:t xml:space="preserve"> </w:t>
      </w:r>
    </w:p>
    <w:p w14:paraId="554CEE61" w14:textId="7D57DAC6" w:rsidR="00982571" w:rsidRPr="00726EDE" w:rsidRDefault="00721F8A" w:rsidP="00721F8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Проявление инициативы в одной из форм двигательной деятельности.</w:t>
      </w:r>
    </w:p>
    <w:p w14:paraId="0361EA77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Проявление инициативы по предложенной схеме и спортивным оборудованием.</w:t>
      </w:r>
    </w:p>
    <w:p w14:paraId="04A7B837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Частичное взаимодействие с педагогом. Передача инициативы от ребенка к ребенку.</w:t>
      </w:r>
    </w:p>
    <w:p w14:paraId="4FD0C1A2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Самостоятельный выбор спортивного оборудования и выбор алгоритма действия.</w:t>
      </w:r>
    </w:p>
    <w:p w14:paraId="1728DE36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Придумывание двигательных действий.</w:t>
      </w:r>
    </w:p>
    <w:p w14:paraId="15E16B1A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Выбор двигательного пространства.</w:t>
      </w:r>
    </w:p>
    <w:p w14:paraId="03D681BE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Выбор музыкального сопровождения.</w:t>
      </w:r>
    </w:p>
    <w:p w14:paraId="573BF977" w14:textId="77777777" w:rsidR="00982571" w:rsidRPr="00726EDE" w:rsidRDefault="00982571" w:rsidP="00512AE9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6EDE">
        <w:rPr>
          <w:rFonts w:ascii="Times New Roman" w:hAnsi="Times New Roman"/>
          <w:sz w:val="28"/>
          <w:szCs w:val="28"/>
        </w:rPr>
        <w:t>Организация двигательного действия с группой детей.</w:t>
      </w:r>
    </w:p>
    <w:p w14:paraId="09B0E75E" w14:textId="77777777" w:rsidR="00512AE9" w:rsidRDefault="00512AE9" w:rsidP="00DB19FB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</w:p>
    <w:p w14:paraId="62A8A530" w14:textId="77777777" w:rsidR="00512AE9" w:rsidRDefault="00512AE9" w:rsidP="00512AE9">
      <w:pPr>
        <w:spacing w:after="0"/>
        <w:ind w:left="36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7AD60A6F" w14:textId="77777777" w:rsidR="00982571" w:rsidRPr="00512AE9" w:rsidRDefault="00512AE9" w:rsidP="00512AE9">
      <w:pPr>
        <w:spacing w:after="0"/>
        <w:ind w:left="360"/>
        <w:jc w:val="center"/>
        <w:rPr>
          <w:rFonts w:ascii="Times New Roman" w:hAnsi="Times New Roman"/>
          <w:b/>
          <w:color w:val="7030A0"/>
          <w:sz w:val="32"/>
          <w:szCs w:val="28"/>
        </w:rPr>
      </w:pPr>
      <w:r w:rsidRPr="00512AE9">
        <w:rPr>
          <w:rFonts w:ascii="Times New Roman" w:hAnsi="Times New Roman"/>
          <w:b/>
          <w:color w:val="7030A0"/>
          <w:sz w:val="32"/>
          <w:szCs w:val="28"/>
        </w:rPr>
        <w:t>Х</w:t>
      </w:r>
      <w:r w:rsidR="00982571" w:rsidRPr="00512AE9">
        <w:rPr>
          <w:rFonts w:ascii="Times New Roman" w:hAnsi="Times New Roman"/>
          <w:b/>
          <w:color w:val="7030A0"/>
          <w:sz w:val="32"/>
          <w:szCs w:val="28"/>
        </w:rPr>
        <w:t>арактерные черты проявления инициативы</w:t>
      </w:r>
    </w:p>
    <w:p w14:paraId="005B4907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умение выполнять работу по собственной инициативе, замечать необходимость тех или иных действий (выполнение основных видов движений, организовать любой вид двигательной деятельности);</w:t>
      </w:r>
    </w:p>
    <w:p w14:paraId="490D3908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умение выполнять работу без посторонней помощи, без постоянного контроля взрослого;</w:t>
      </w:r>
    </w:p>
    <w:p w14:paraId="1B51B72F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сознательность действий, наличие элементарного планирования (умение понять цель работы, предвидеть ее результат);</w:t>
      </w:r>
    </w:p>
    <w:p w14:paraId="28ED4EAE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умение давать достаточно адекватную оценку своей работе, осуществлять элементарный самоконтроль;</w:t>
      </w:r>
    </w:p>
    <w:p w14:paraId="32F0436D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умение переносить известные способы действия в новые условия.</w:t>
      </w:r>
    </w:p>
    <w:p w14:paraId="46577ABF" w14:textId="77777777" w:rsidR="00512AE9" w:rsidRDefault="00512AE9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6ED5C9" w14:textId="77777777" w:rsidR="00022558" w:rsidRDefault="00022558" w:rsidP="0022125E">
      <w:pPr>
        <w:spacing w:after="0"/>
        <w:jc w:val="center"/>
        <w:rPr>
          <w:rFonts w:ascii="Times New Roman" w:hAnsi="Times New Roman"/>
          <w:b/>
          <w:color w:val="7030A0"/>
          <w:sz w:val="32"/>
          <w:szCs w:val="28"/>
        </w:rPr>
      </w:pPr>
    </w:p>
    <w:p w14:paraId="609E1E73" w14:textId="2D95F4D6" w:rsidR="00457F07" w:rsidRPr="00726EDE" w:rsidRDefault="00457F07" w:rsidP="0022125E">
      <w:pPr>
        <w:spacing w:after="0"/>
        <w:jc w:val="center"/>
        <w:rPr>
          <w:rFonts w:ascii="Times New Roman" w:hAnsi="Times New Roman"/>
          <w:b/>
          <w:sz w:val="40"/>
          <w:szCs w:val="36"/>
        </w:rPr>
      </w:pPr>
      <w:r w:rsidRPr="00726EDE">
        <w:rPr>
          <w:rFonts w:ascii="Times New Roman" w:hAnsi="Times New Roman"/>
          <w:b/>
          <w:sz w:val="32"/>
          <w:szCs w:val="28"/>
        </w:rPr>
        <w:t>Основные формы поддержки инициа</w:t>
      </w:r>
      <w:r w:rsidR="00726EDE">
        <w:rPr>
          <w:rFonts w:ascii="Times New Roman" w:hAnsi="Times New Roman"/>
          <w:b/>
          <w:sz w:val="32"/>
          <w:szCs w:val="28"/>
        </w:rPr>
        <w:t>тивы в двигательной деятельности</w:t>
      </w:r>
    </w:p>
    <w:p w14:paraId="2BDE7241" w14:textId="77777777" w:rsidR="00022558" w:rsidRPr="00726EDE" w:rsidRDefault="00022558" w:rsidP="0022125E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14:paraId="2D031279" w14:textId="77777777" w:rsidR="00457F07" w:rsidRPr="00022558" w:rsidRDefault="00457F07" w:rsidP="00512AE9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558">
        <w:rPr>
          <w:rFonts w:ascii="Times New Roman" w:hAnsi="Times New Roman"/>
          <w:b/>
          <w:bCs/>
          <w:sz w:val="32"/>
          <w:szCs w:val="32"/>
        </w:rPr>
        <w:t>утренняя гимнастика</w:t>
      </w:r>
    </w:p>
    <w:p w14:paraId="69E866A0" w14:textId="77777777" w:rsidR="00457F07" w:rsidRPr="00022558" w:rsidRDefault="00457F07" w:rsidP="00512AE9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558">
        <w:rPr>
          <w:rFonts w:ascii="Times New Roman" w:hAnsi="Times New Roman"/>
          <w:b/>
          <w:bCs/>
          <w:sz w:val="32"/>
          <w:szCs w:val="32"/>
        </w:rPr>
        <w:t>физкультурное занятие</w:t>
      </w:r>
    </w:p>
    <w:p w14:paraId="13B5EA95" w14:textId="77777777" w:rsidR="00457F07" w:rsidRPr="00022558" w:rsidRDefault="00457F07" w:rsidP="00512AE9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558">
        <w:rPr>
          <w:rFonts w:ascii="Times New Roman" w:hAnsi="Times New Roman"/>
          <w:b/>
          <w:bCs/>
          <w:sz w:val="32"/>
          <w:szCs w:val="32"/>
        </w:rPr>
        <w:t>подвижные игры</w:t>
      </w:r>
    </w:p>
    <w:p w14:paraId="0B60E43D" w14:textId="77777777" w:rsidR="00457F07" w:rsidRPr="00022558" w:rsidRDefault="00457F07" w:rsidP="00512AE9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558">
        <w:rPr>
          <w:rFonts w:ascii="Times New Roman" w:hAnsi="Times New Roman"/>
          <w:b/>
          <w:bCs/>
          <w:sz w:val="32"/>
          <w:szCs w:val="32"/>
        </w:rPr>
        <w:t>спортивные секции</w:t>
      </w:r>
    </w:p>
    <w:p w14:paraId="1F20A4BF" w14:textId="77777777" w:rsidR="00457F07" w:rsidRPr="00022558" w:rsidRDefault="00457F07" w:rsidP="00512AE9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558">
        <w:rPr>
          <w:rFonts w:ascii="Times New Roman" w:hAnsi="Times New Roman"/>
          <w:b/>
          <w:bCs/>
          <w:sz w:val="32"/>
          <w:szCs w:val="32"/>
        </w:rPr>
        <w:t>самостоятельная двигательная деятельность</w:t>
      </w:r>
    </w:p>
    <w:p w14:paraId="425CE9C9" w14:textId="77777777" w:rsidR="00457F07" w:rsidRPr="00022558" w:rsidRDefault="00457F07" w:rsidP="00512AE9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2558">
        <w:rPr>
          <w:rFonts w:ascii="Times New Roman" w:hAnsi="Times New Roman"/>
          <w:b/>
          <w:bCs/>
          <w:sz w:val="32"/>
          <w:szCs w:val="32"/>
        </w:rPr>
        <w:t>праздники, развлечения</w:t>
      </w:r>
    </w:p>
    <w:p w14:paraId="018198EB" w14:textId="77777777" w:rsidR="00457F07" w:rsidRPr="00022558" w:rsidRDefault="00457F07" w:rsidP="00512AE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255480" w14:textId="1DE83A82" w:rsidR="00022558" w:rsidRDefault="00022558" w:rsidP="00022558">
      <w:pPr>
        <w:spacing w:after="0"/>
        <w:rPr>
          <w:rFonts w:ascii="Times New Roman" w:hAnsi="Times New Roman"/>
          <w:b/>
          <w:color w:val="0070C0"/>
          <w:sz w:val="32"/>
          <w:szCs w:val="28"/>
        </w:rPr>
      </w:pPr>
    </w:p>
    <w:p w14:paraId="71194FE9" w14:textId="77777777" w:rsidR="00022558" w:rsidRDefault="00022558" w:rsidP="00022558">
      <w:pPr>
        <w:spacing w:after="0"/>
        <w:rPr>
          <w:rFonts w:ascii="Times New Roman" w:hAnsi="Times New Roman"/>
          <w:b/>
          <w:color w:val="0070C0"/>
          <w:sz w:val="32"/>
          <w:szCs w:val="28"/>
        </w:rPr>
      </w:pPr>
    </w:p>
    <w:p w14:paraId="63D41B21" w14:textId="3FC1348A" w:rsidR="00982571" w:rsidRDefault="008C7C8C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>
        <w:rPr>
          <w:rFonts w:ascii="Times New Roman" w:hAnsi="Times New Roman"/>
          <w:b/>
          <w:color w:val="0070C0"/>
          <w:sz w:val="32"/>
          <w:szCs w:val="28"/>
        </w:rPr>
        <w:t>Рекомендации воспитателю по поддержке двигательной инициативы</w:t>
      </w:r>
      <w:r w:rsidR="00982571" w:rsidRPr="003E4BA9">
        <w:rPr>
          <w:rFonts w:ascii="Times New Roman" w:hAnsi="Times New Roman"/>
          <w:b/>
          <w:color w:val="0070C0"/>
          <w:sz w:val="32"/>
          <w:szCs w:val="28"/>
        </w:rPr>
        <w:t xml:space="preserve"> в утренней гимнастике</w:t>
      </w:r>
    </w:p>
    <w:p w14:paraId="116DF664" w14:textId="77777777" w:rsidR="008C7C8C" w:rsidRPr="003E4BA9" w:rsidRDefault="008C7C8C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</w:p>
    <w:p w14:paraId="33B08EFB" w14:textId="081497BC" w:rsidR="00982571" w:rsidRPr="00BD69F7" w:rsidRDefault="00982571" w:rsidP="00BD69F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1. </w:t>
      </w:r>
      <w:r>
        <w:rPr>
          <w:rFonts w:ascii="Times New Roman" w:hAnsi="Times New Roman"/>
          <w:b/>
          <w:sz w:val="28"/>
          <w:szCs w:val="28"/>
        </w:rPr>
        <w:t xml:space="preserve"> Создание проблемной ситуации </w:t>
      </w:r>
      <w:r w:rsidR="00BD69F7">
        <w:rPr>
          <w:rFonts w:ascii="Times New Roman" w:hAnsi="Times New Roman"/>
          <w:sz w:val="28"/>
          <w:szCs w:val="28"/>
        </w:rPr>
        <w:t>(п</w:t>
      </w:r>
      <w:r>
        <w:rPr>
          <w:rFonts w:ascii="Times New Roman" w:hAnsi="Times New Roman"/>
          <w:sz w:val="28"/>
          <w:szCs w:val="28"/>
        </w:rPr>
        <w:t xml:space="preserve">исьмо, телеграмма от </w:t>
      </w:r>
      <w:r w:rsidR="00022558">
        <w:rPr>
          <w:rFonts w:ascii="Times New Roman" w:hAnsi="Times New Roman"/>
          <w:sz w:val="28"/>
          <w:szCs w:val="28"/>
        </w:rPr>
        <w:t>сказочного героя)</w:t>
      </w:r>
    </w:p>
    <w:p w14:paraId="1769F92B" w14:textId="5030675A" w:rsidR="00982571" w:rsidRPr="00BD69F7" w:rsidRDefault="00982571" w:rsidP="00BD69F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BD69F7">
        <w:rPr>
          <w:rFonts w:ascii="Times New Roman" w:hAnsi="Times New Roman"/>
          <w:b/>
          <w:sz w:val="28"/>
          <w:szCs w:val="28"/>
        </w:rPr>
        <w:t xml:space="preserve">: </w:t>
      </w:r>
      <w:r w:rsidRPr="00BD69F7">
        <w:rPr>
          <w:rFonts w:ascii="Times New Roman" w:hAnsi="Times New Roman"/>
          <w:sz w:val="28"/>
          <w:szCs w:val="28"/>
        </w:rPr>
        <w:t xml:space="preserve">Составить авторский комплекс (комплекс утренней гимнастике для </w:t>
      </w:r>
      <w:r w:rsidR="00022558">
        <w:rPr>
          <w:rFonts w:ascii="Times New Roman" w:hAnsi="Times New Roman"/>
          <w:sz w:val="28"/>
          <w:szCs w:val="28"/>
        </w:rPr>
        <w:t>сказочного героя</w:t>
      </w:r>
      <w:r w:rsidRPr="00BD69F7">
        <w:rPr>
          <w:rFonts w:ascii="Times New Roman" w:hAnsi="Times New Roman"/>
          <w:sz w:val="28"/>
          <w:szCs w:val="28"/>
        </w:rPr>
        <w:t>)</w:t>
      </w:r>
    </w:p>
    <w:p w14:paraId="5788B31F" w14:textId="77777777" w:rsidR="00982571" w:rsidRDefault="00982571" w:rsidP="00512AE9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решения ситуации и поставленной цели</w:t>
      </w:r>
    </w:p>
    <w:p w14:paraId="324C978F" w14:textId="77777777" w:rsidR="00982571" w:rsidRDefault="00457F07" w:rsidP="00512AE9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по одному понравившемуся </w:t>
      </w:r>
      <w:r w:rsidR="00982571">
        <w:rPr>
          <w:rFonts w:ascii="Times New Roman" w:hAnsi="Times New Roman"/>
          <w:sz w:val="28"/>
          <w:szCs w:val="28"/>
        </w:rPr>
        <w:t xml:space="preserve">упражнению из ранее освоенных комплексов </w:t>
      </w:r>
    </w:p>
    <w:p w14:paraId="3F5F26FC" w14:textId="77777777" w:rsidR="00982571" w:rsidRDefault="00982571" w:rsidP="00512AE9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комплекса по схеме</w:t>
      </w:r>
    </w:p>
    <w:p w14:paraId="406769D0" w14:textId="77777777" w:rsidR="00982571" w:rsidRDefault="00982571" w:rsidP="00512AE9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Придумывание название комплексу</w:t>
      </w:r>
    </w:p>
    <w:p w14:paraId="5A53295A" w14:textId="77777777" w:rsidR="00982571" w:rsidRDefault="00982571" w:rsidP="00512AE9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</w:t>
      </w:r>
    </w:p>
    <w:p w14:paraId="436644E7" w14:textId="77777777" w:rsidR="00982571" w:rsidRDefault="00982571" w:rsidP="00512AE9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комплекса под музыку</w:t>
      </w:r>
    </w:p>
    <w:p w14:paraId="2BA624C6" w14:textId="77777777" w:rsidR="00982571" w:rsidRDefault="00457F07" w:rsidP="00512AE9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Придумывание 1-2 </w:t>
      </w:r>
      <w:r w:rsidR="00982571">
        <w:rPr>
          <w:rFonts w:ascii="Times New Roman" w:hAnsi="Times New Roman"/>
          <w:sz w:val="28"/>
          <w:szCs w:val="28"/>
        </w:rPr>
        <w:t>упражнений самостоятельно с предложенным предметом</w:t>
      </w:r>
    </w:p>
    <w:p w14:paraId="1FDD96A0" w14:textId="7BD73F16" w:rsidR="00982571" w:rsidRDefault="00982571" w:rsidP="00512AE9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музыки из предложенной</w:t>
      </w:r>
    </w:p>
    <w:p w14:paraId="047CFBF0" w14:textId="7A655E94" w:rsidR="00982571" w:rsidRPr="008C7C8C" w:rsidRDefault="00982571" w:rsidP="008C7C8C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C7C8C">
        <w:rPr>
          <w:rFonts w:ascii="Times New Roman" w:hAnsi="Times New Roman"/>
          <w:sz w:val="28"/>
          <w:szCs w:val="28"/>
        </w:rPr>
        <w:t>Выбор</w:t>
      </w:r>
      <w:r w:rsidR="00457F07" w:rsidRPr="008C7C8C">
        <w:rPr>
          <w:rFonts w:ascii="Times New Roman" w:hAnsi="Times New Roman"/>
          <w:sz w:val="28"/>
          <w:szCs w:val="28"/>
        </w:rPr>
        <w:t xml:space="preserve"> и показ нескольких упражнений </w:t>
      </w:r>
      <w:r w:rsidRPr="008C7C8C">
        <w:rPr>
          <w:rFonts w:ascii="Times New Roman" w:hAnsi="Times New Roman"/>
          <w:sz w:val="28"/>
          <w:szCs w:val="28"/>
        </w:rPr>
        <w:t>ре</w:t>
      </w:r>
      <w:r w:rsidR="00457F07" w:rsidRPr="008C7C8C">
        <w:rPr>
          <w:rFonts w:ascii="Times New Roman" w:hAnsi="Times New Roman"/>
          <w:sz w:val="28"/>
          <w:szCs w:val="28"/>
        </w:rPr>
        <w:t xml:space="preserve">бенком для проведения утренней </w:t>
      </w:r>
      <w:r w:rsidRPr="008C7C8C">
        <w:rPr>
          <w:rFonts w:ascii="Times New Roman" w:hAnsi="Times New Roman"/>
          <w:sz w:val="28"/>
          <w:szCs w:val="28"/>
        </w:rPr>
        <w:t xml:space="preserve">гимнастики </w:t>
      </w:r>
    </w:p>
    <w:p w14:paraId="49D9C62E" w14:textId="77777777" w:rsidR="00982571" w:rsidRDefault="00982571" w:rsidP="00512AE9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предмета для выполнения утренней гимнастики</w:t>
      </w:r>
    </w:p>
    <w:p w14:paraId="4294C20E" w14:textId="77777777" w:rsidR="00982571" w:rsidRDefault="00457F07" w:rsidP="00512AE9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</w:t>
      </w:r>
      <w:r w:rsidR="00982571">
        <w:rPr>
          <w:rFonts w:ascii="Times New Roman" w:hAnsi="Times New Roman"/>
          <w:sz w:val="28"/>
          <w:szCs w:val="28"/>
        </w:rPr>
        <w:t>пары для выполнения упражнений</w:t>
      </w:r>
    </w:p>
    <w:p w14:paraId="5FE569C7" w14:textId="77777777" w:rsidR="00982571" w:rsidRDefault="00982571" w:rsidP="00512AE9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комплекса утренней гимнастики из ранее изученных комплексов</w:t>
      </w:r>
    </w:p>
    <w:p w14:paraId="7F17D733" w14:textId="77777777" w:rsidR="00982571" w:rsidRDefault="00982571" w:rsidP="00512AE9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комплекса под выбранную музыка</w:t>
      </w:r>
    </w:p>
    <w:p w14:paraId="50A7AC8C" w14:textId="77777777" w:rsidR="00457F07" w:rsidRDefault="00457F07" w:rsidP="00512AE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9E464F1" w14:textId="77777777" w:rsidR="008C7C8C" w:rsidRPr="008C7C8C" w:rsidRDefault="008C7C8C" w:rsidP="008C7C8C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>
        <w:rPr>
          <w:rFonts w:ascii="Times New Roman" w:hAnsi="Times New Roman"/>
          <w:b/>
          <w:color w:val="0070C0"/>
          <w:sz w:val="32"/>
          <w:szCs w:val="28"/>
        </w:rPr>
        <w:t>Рекомендации воспитателю по поддержке двигательной инициативы в физкультурных занятиях</w:t>
      </w:r>
    </w:p>
    <w:p w14:paraId="4A016DB5" w14:textId="77777777" w:rsidR="008C7C8C" w:rsidRDefault="008C7C8C" w:rsidP="008C7C8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Алгоритм двигательных действий</w:t>
      </w:r>
    </w:p>
    <w:p w14:paraId="33DA91D8" w14:textId="77777777" w:rsidR="008C7C8C" w:rsidRDefault="008C7C8C" w:rsidP="008C7C8C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перестроения строевых перестроений</w:t>
      </w:r>
    </w:p>
    <w:p w14:paraId="6319E42F" w14:textId="77777777" w:rsidR="008C7C8C" w:rsidRDefault="008C7C8C" w:rsidP="008C7C8C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схема выполнения упражнений, гимнастических композиций</w:t>
      </w:r>
    </w:p>
    <w:p w14:paraId="7353BB4F" w14:textId="77777777" w:rsidR="008C7C8C" w:rsidRDefault="008C7C8C" w:rsidP="008C7C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Варьирование предметов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45B68A" w14:textId="77777777" w:rsidR="008C7C8C" w:rsidRDefault="008C7C8C" w:rsidP="008C7C8C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предметов для общеразвивающих упражнений</w:t>
      </w:r>
    </w:p>
    <w:p w14:paraId="0378BB41" w14:textId="77777777" w:rsidR="008C7C8C" w:rsidRDefault="008C7C8C" w:rsidP="008C7C8C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вариантов преодоления цели в основных видах движения</w:t>
      </w:r>
    </w:p>
    <w:p w14:paraId="49B46E7A" w14:textId="77777777" w:rsidR="008C7C8C" w:rsidRDefault="008C7C8C" w:rsidP="008C7C8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Тренировка</w:t>
      </w:r>
    </w:p>
    <w:p w14:paraId="29FF0B33" w14:textId="77777777" w:rsidR="008C7C8C" w:rsidRDefault="008C7C8C" w:rsidP="008C7C8C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</w:t>
      </w:r>
    </w:p>
    <w:p w14:paraId="385D64F1" w14:textId="77777777" w:rsidR="008C7C8C" w:rsidRDefault="008C7C8C" w:rsidP="008C7C8C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групповая</w:t>
      </w:r>
    </w:p>
    <w:p w14:paraId="71F63AFA" w14:textId="77777777" w:rsidR="008C7C8C" w:rsidRPr="00BD69F7" w:rsidRDefault="008C7C8C" w:rsidP="008C7C8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Соревнования: выбор вида спорта ребенком, </w:t>
      </w:r>
      <w:r>
        <w:rPr>
          <w:rFonts w:ascii="Times New Roman" w:hAnsi="Times New Roman"/>
          <w:sz w:val="28"/>
          <w:szCs w:val="28"/>
        </w:rPr>
        <w:t>личные или командные</w:t>
      </w:r>
    </w:p>
    <w:p w14:paraId="4B935BCA" w14:textId="7C091804" w:rsidR="00457F07" w:rsidRPr="008C7C8C" w:rsidRDefault="008C7C8C" w:rsidP="00512AE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Выбор тренажеров</w:t>
      </w:r>
    </w:p>
    <w:p w14:paraId="2F5A3006" w14:textId="77777777" w:rsidR="00AA4D0C" w:rsidRDefault="00AA4D0C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</w:p>
    <w:p w14:paraId="08C9CFA9" w14:textId="77777777" w:rsidR="00AA4D0C" w:rsidRDefault="00AA4D0C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</w:p>
    <w:p w14:paraId="6A48A0F2" w14:textId="77777777" w:rsidR="00E83809" w:rsidRDefault="00E83809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  <w:bookmarkStart w:id="1" w:name="_GoBack"/>
      <w:bookmarkEnd w:id="1"/>
    </w:p>
    <w:p w14:paraId="0A822B54" w14:textId="31F11545" w:rsidR="00022558" w:rsidRDefault="0048337D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>
        <w:rPr>
          <w:rFonts w:ascii="Times New Roman" w:hAnsi="Times New Roman"/>
          <w:b/>
          <w:color w:val="0070C0"/>
          <w:sz w:val="32"/>
          <w:szCs w:val="28"/>
        </w:rPr>
        <w:lastRenderedPageBreak/>
        <w:t>Рекомендации воспитате</w:t>
      </w:r>
      <w:r w:rsidR="008C7C8C">
        <w:rPr>
          <w:rFonts w:ascii="Times New Roman" w:hAnsi="Times New Roman"/>
          <w:b/>
          <w:color w:val="0070C0"/>
          <w:sz w:val="32"/>
          <w:szCs w:val="28"/>
        </w:rPr>
        <w:t xml:space="preserve">лю по поддержке двигательной инициативы в подвижной </w:t>
      </w:r>
      <w:r>
        <w:rPr>
          <w:rFonts w:ascii="Times New Roman" w:hAnsi="Times New Roman"/>
          <w:b/>
          <w:color w:val="0070C0"/>
          <w:sz w:val="32"/>
          <w:szCs w:val="28"/>
        </w:rPr>
        <w:t>и</w:t>
      </w:r>
      <w:r w:rsidR="008C7C8C">
        <w:rPr>
          <w:rFonts w:ascii="Times New Roman" w:hAnsi="Times New Roman"/>
          <w:b/>
          <w:color w:val="0070C0"/>
          <w:sz w:val="32"/>
          <w:szCs w:val="28"/>
        </w:rPr>
        <w:t>гре</w:t>
      </w:r>
    </w:p>
    <w:p w14:paraId="6455483C" w14:textId="77777777" w:rsidR="00982571" w:rsidRDefault="00982571" w:rsidP="00BD69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– наиболее доступный и эффективный метод воздействия на ребенка при его активной помощи. Игра – естественный спутник жизни ребенка и поэтому отвечает законам, заложенным самой природой в развивающемся организме ребенка – неуемной потребности его в жизнерадостных движениях и проявлении инициативы. Преимущество подвижных игр перед строго дозируемыми упражнениями в том, что игра всегда связана с инициативой, фантазией, творчеством, протекает эмоционально, стимулирует двигательную активность.</w:t>
      </w:r>
    </w:p>
    <w:p w14:paraId="25F09852" w14:textId="3D9EA18A" w:rsidR="00982571" w:rsidRPr="008C7C8C" w:rsidRDefault="008C7C8C" w:rsidP="008C7C8C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2571" w:rsidRPr="00BD69F7">
        <w:rPr>
          <w:rFonts w:ascii="Times New Roman" w:hAnsi="Times New Roman"/>
          <w:sz w:val="28"/>
          <w:szCs w:val="28"/>
        </w:rPr>
        <w:t xml:space="preserve">роявление и поддержка инициативы в одной из частей подвижной игры </w:t>
      </w:r>
    </w:p>
    <w:p w14:paraId="1A1036C4" w14:textId="77777777" w:rsidR="00982571" w:rsidRDefault="00982571" w:rsidP="008C7C8C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инициативы в нескольких частях подвижной игры</w:t>
      </w:r>
    </w:p>
    <w:p w14:paraId="7B11C0C9" w14:textId="77777777" w:rsidR="00982571" w:rsidRDefault="00982571" w:rsidP="008C7C8C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дополнительных ролей в игру</w:t>
      </w:r>
    </w:p>
    <w:p w14:paraId="5B1DAA0F" w14:textId="69864966" w:rsidR="00982571" w:rsidRPr="008C7C8C" w:rsidRDefault="00982571" w:rsidP="00512AE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Дополнение в правила игры (усложнение, изменения)</w:t>
      </w:r>
    </w:p>
    <w:p w14:paraId="1C11DA8B" w14:textId="77777777" w:rsidR="00982571" w:rsidRDefault="00982571" w:rsidP="00512AE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инициативы в проведении подвижной игры</w:t>
      </w:r>
    </w:p>
    <w:p w14:paraId="73F9B8D8" w14:textId="77777777" w:rsidR="00982571" w:rsidRDefault="00982571" w:rsidP="00512AE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правил игры</w:t>
      </w:r>
    </w:p>
    <w:p w14:paraId="4E353911" w14:textId="77777777" w:rsidR="00982571" w:rsidRDefault="00982571" w:rsidP="00512AE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Придумывание подвижных игр</w:t>
      </w:r>
    </w:p>
    <w:p w14:paraId="6ADB3217" w14:textId="77777777" w:rsidR="00982571" w:rsidRDefault="00982571" w:rsidP="00512AE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атрибутов для игры</w:t>
      </w:r>
    </w:p>
    <w:p w14:paraId="761D924A" w14:textId="77777777" w:rsidR="00982571" w:rsidRDefault="00982571" w:rsidP="00512AE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Сбор детей на игру.</w:t>
      </w:r>
    </w:p>
    <w:p w14:paraId="67821D7D" w14:textId="77777777" w:rsidR="00982571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Старшие дошкольники любят и умеют играть. Для сбора детей на игру и создания интереса можно привлечь ребенка договориться о месте и о сигнале сбора задолго до начала игры, либо ребенок сам определяет место игры, собирает детей группы при помощи </w:t>
      </w:r>
      <w:proofErr w:type="spellStart"/>
      <w:r>
        <w:rPr>
          <w:rFonts w:ascii="Times New Roman" w:hAnsi="Times New Roman"/>
          <w:sz w:val="28"/>
          <w:szCs w:val="28"/>
        </w:rPr>
        <w:t>зазывалок</w:t>
      </w:r>
      <w:proofErr w:type="spellEnd"/>
      <w:r>
        <w:rPr>
          <w:rFonts w:ascii="Times New Roman" w:hAnsi="Times New Roman"/>
          <w:sz w:val="28"/>
          <w:szCs w:val="28"/>
        </w:rPr>
        <w:t>, стихов, песен, и др. звуковых сигналов; поручить отдельным детям, собрать остальных в установленный ограниченный срок (например, пока звучит мелодия, бубен, или пока ребенок выполняет определенное движение); использовать звуковые и зрительные ориентиры; использовать сюрпризы-задания: например, играть будет тот, кто сумеет пробежать под вращающейся скакалкой, выполнить ведение мяча до ориентира не потеряв мяча и др. задания.</w:t>
      </w:r>
    </w:p>
    <w:p w14:paraId="5FBB570C" w14:textId="31075A27" w:rsidR="00AA4D0C" w:rsidRDefault="00AA4D0C" w:rsidP="00AA4D0C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021A4823" w14:textId="77777777" w:rsidR="00AA4D0C" w:rsidRPr="00AA4D0C" w:rsidRDefault="00AA4D0C" w:rsidP="00AA4D0C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14:paraId="05B220F3" w14:textId="4E139155" w:rsidR="00982571" w:rsidRDefault="00982571" w:rsidP="00512AE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Объяснение правил.</w:t>
      </w:r>
    </w:p>
    <w:p w14:paraId="1DA6CA45" w14:textId="77777777" w:rsidR="00982571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Предварительное объяснение правил игры происходит с учетом возрастных психологических возможностей детей. Это учит их планировать свои действия. Принципиально важной является последовательность объяснений: назвать игру и ее замысел, кратко изложить ее содержание, подчеркнуть правила, напомнить движения (если нужно), распределить роли, раздать атрибуты, разместить играющих на площадке, начать игро</w:t>
      </w:r>
      <w:r w:rsidR="00457F07">
        <w:rPr>
          <w:rFonts w:ascii="Times New Roman" w:hAnsi="Times New Roman"/>
          <w:sz w:val="28"/>
          <w:szCs w:val="28"/>
        </w:rPr>
        <w:t xml:space="preserve">вые действия. Если игра любима детьми, </w:t>
      </w:r>
      <w:r>
        <w:rPr>
          <w:rFonts w:ascii="Times New Roman" w:hAnsi="Times New Roman"/>
          <w:sz w:val="28"/>
          <w:szCs w:val="28"/>
        </w:rPr>
        <w:t>то назв</w:t>
      </w:r>
      <w:r w:rsidR="00457F07">
        <w:rPr>
          <w:rFonts w:ascii="Times New Roman" w:hAnsi="Times New Roman"/>
          <w:sz w:val="28"/>
          <w:szCs w:val="28"/>
        </w:rPr>
        <w:t xml:space="preserve">ание игры ребенок не называет, </w:t>
      </w:r>
      <w:r>
        <w:rPr>
          <w:rFonts w:ascii="Times New Roman" w:hAnsi="Times New Roman"/>
          <w:sz w:val="28"/>
          <w:szCs w:val="28"/>
        </w:rPr>
        <w:t>а дает возможность отгадать детям (при этом ребенок прояв</w:t>
      </w:r>
      <w:r w:rsidR="00512AE9">
        <w:rPr>
          <w:rFonts w:ascii="Times New Roman" w:hAnsi="Times New Roman"/>
          <w:sz w:val="28"/>
          <w:szCs w:val="28"/>
        </w:rPr>
        <w:t xml:space="preserve">ивший инициативу наводит детей </w:t>
      </w:r>
      <w:r>
        <w:rPr>
          <w:rFonts w:ascii="Times New Roman" w:hAnsi="Times New Roman"/>
          <w:sz w:val="28"/>
          <w:szCs w:val="28"/>
        </w:rPr>
        <w:t>на правильн</w:t>
      </w:r>
      <w:r w:rsidR="0076446F">
        <w:rPr>
          <w:rFonts w:ascii="Times New Roman" w:hAnsi="Times New Roman"/>
          <w:sz w:val="28"/>
          <w:szCs w:val="28"/>
        </w:rPr>
        <w:t>ый ответ),</w:t>
      </w:r>
      <w:r>
        <w:rPr>
          <w:rFonts w:ascii="Times New Roman" w:hAnsi="Times New Roman"/>
          <w:sz w:val="28"/>
          <w:szCs w:val="28"/>
        </w:rPr>
        <w:t xml:space="preserve"> вместо объяснения нужно вспомнить вместе с детьми правила игры. Если игра сложная, то рекомендуется вов</w:t>
      </w:r>
      <w:r w:rsidR="00457F07">
        <w:rPr>
          <w:rFonts w:ascii="Times New Roman" w:hAnsi="Times New Roman"/>
          <w:sz w:val="28"/>
          <w:szCs w:val="28"/>
        </w:rPr>
        <w:t xml:space="preserve">лекаться педагогу, воспитателю </w:t>
      </w:r>
      <w:r>
        <w:rPr>
          <w:rFonts w:ascii="Times New Roman" w:hAnsi="Times New Roman"/>
          <w:sz w:val="28"/>
          <w:szCs w:val="28"/>
        </w:rPr>
        <w:t>лучше сначала объяснить главное, а затем р</w:t>
      </w:r>
      <w:r w:rsidR="00457F07">
        <w:rPr>
          <w:rFonts w:ascii="Times New Roman" w:hAnsi="Times New Roman"/>
          <w:sz w:val="28"/>
          <w:szCs w:val="28"/>
        </w:rPr>
        <w:t xml:space="preserve">ебенок дополняет </w:t>
      </w:r>
      <w:r>
        <w:rPr>
          <w:rFonts w:ascii="Times New Roman" w:hAnsi="Times New Roman"/>
          <w:sz w:val="28"/>
          <w:szCs w:val="28"/>
        </w:rPr>
        <w:t xml:space="preserve">детали.  Правила знакомой игры полностью напоминает ребенок проявивший инициативу. </w:t>
      </w:r>
    </w:p>
    <w:p w14:paraId="22AA7131" w14:textId="77777777" w:rsidR="00982571" w:rsidRDefault="00982571" w:rsidP="00512AE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Распределение ролей.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C51A25" w14:textId="77777777" w:rsidR="00982571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Роли определяют поведение детей в игре. Выбор на главную роль дети должны воспринимать как поощрение (тех детей кто сегодня сделал хорошие дела, не получал замечания, помощникам). Существует неско</w:t>
      </w:r>
      <w:r w:rsidR="00457F07">
        <w:rPr>
          <w:rFonts w:ascii="Times New Roman" w:hAnsi="Times New Roman"/>
          <w:sz w:val="28"/>
          <w:szCs w:val="28"/>
        </w:rPr>
        <w:t xml:space="preserve">лько способов выбора водящего: </w:t>
      </w:r>
      <w:r>
        <w:rPr>
          <w:rFonts w:ascii="Times New Roman" w:hAnsi="Times New Roman"/>
          <w:sz w:val="28"/>
          <w:szCs w:val="28"/>
        </w:rPr>
        <w:t>с помощью считалки; при помощи «волшебной палочки»; с помощью жеребьевки; с помощью загадок; Все названные приемы используются, как правило, в начале игры. Или предоставляется детям самостоятельно выбрать себе роль.</w:t>
      </w:r>
    </w:p>
    <w:p w14:paraId="47890A3B" w14:textId="77777777" w:rsidR="00982571" w:rsidRDefault="00982571" w:rsidP="00512AE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Руководство игрой.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678E629" w14:textId="454E2282" w:rsidR="00022558" w:rsidRDefault="00982571" w:rsidP="008C7C8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руководит игрой, наблюдая за ней со стороны. Но иногда воспитатель участвует в игре, если, например, по условиям игры требуется соответствующее число игроков. Делает замечания нарушителю правил, подсказывает действия растерявшемуся, подает сигналы, помогает сменить водящих.  Поощряет детей, следит за действиями детей и не допускает статических поз (сидение на корточках, стояние на одной ноге), регулирует физическую нагрузку, которая должна увеличиваться постепенно. Замечания о неправильном выполнении правил отрицательно сказываются на настроении детей. Поэтому делать замечания надо в доброжелательной форме.</w:t>
      </w:r>
    </w:p>
    <w:p w14:paraId="618EAD1E" w14:textId="39944B37" w:rsidR="00AA4D0C" w:rsidRDefault="00AA4D0C" w:rsidP="008C7C8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916455D" w14:textId="77777777" w:rsidR="00AA4D0C" w:rsidRDefault="00AA4D0C" w:rsidP="008C7C8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78F9E1EC" w14:textId="77777777" w:rsidR="00982571" w:rsidRDefault="00982571" w:rsidP="00512AE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Подведение итога.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5D23EE" w14:textId="77777777" w:rsidR="00982571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подведении итога игры ребенок отмечает тех, кто проявил ловкость, быстроту, соблюдал правила. Называет тех, кто нарушал </w:t>
      </w:r>
      <w:r w:rsidR="00457F07">
        <w:rPr>
          <w:rFonts w:ascii="Times New Roman" w:hAnsi="Times New Roman"/>
          <w:sz w:val="28"/>
          <w:szCs w:val="28"/>
        </w:rPr>
        <w:t xml:space="preserve">правила. Все вместе дети могут </w:t>
      </w:r>
      <w:r>
        <w:rPr>
          <w:rFonts w:ascii="Times New Roman" w:hAnsi="Times New Roman"/>
          <w:sz w:val="28"/>
          <w:szCs w:val="28"/>
        </w:rPr>
        <w:t>анализировать, как удалось достичь успеха в игре. Подведение итогов игры должно проходить в инт</w:t>
      </w:r>
      <w:r w:rsidR="00457F07">
        <w:rPr>
          <w:rFonts w:ascii="Times New Roman" w:hAnsi="Times New Roman"/>
          <w:sz w:val="28"/>
          <w:szCs w:val="28"/>
        </w:rPr>
        <w:t>ересной и занимательной форме (</w:t>
      </w:r>
      <w:r>
        <w:rPr>
          <w:rFonts w:ascii="Times New Roman" w:hAnsi="Times New Roman"/>
          <w:sz w:val="28"/>
          <w:szCs w:val="28"/>
        </w:rPr>
        <w:t>привлечение игрушек, образ сказочного героя, награждение, сюрпризные моменты, награждение). К обсуждению проведенной игры надо привлекать всех детей (выслушивать мнение всех детей), это приучает их к анализу своих поступков, вызывает более сознательное отношение к выполнению правил игры.</w:t>
      </w:r>
    </w:p>
    <w:p w14:paraId="6B87A3ED" w14:textId="24091D77" w:rsidR="00022558" w:rsidRPr="008C7C8C" w:rsidRDefault="00982571" w:rsidP="008C7C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Отставание в развитии проявления инициативы у дошкольников, во многом является следствием неправильной организации деятельности детей. Ошибок воспитания: излишняя регламентация деятельности, постоянный контроль и опека, преобладание прямых приемов руководства действиями детей. Обучение действиям путем прямого подражания показу взрослого. И наоборот, развитие идет успешно, когда взрослый активно побуждает детей к проявлению инициативы, учит их самостоятельному планированию предстоящей работы, развивает умение рассказывать о предстоящей двигательной деятельности, выделять ее цель, результат.</w:t>
      </w:r>
    </w:p>
    <w:p w14:paraId="3B9649A2" w14:textId="77777777" w:rsidR="00721F8A" w:rsidRDefault="00721F8A" w:rsidP="00512AE9">
      <w:pPr>
        <w:spacing w:after="0"/>
        <w:jc w:val="center"/>
        <w:rPr>
          <w:rFonts w:ascii="Times New Roman" w:hAnsi="Times New Roman"/>
          <w:b/>
          <w:color w:val="0070C0"/>
          <w:sz w:val="32"/>
          <w:szCs w:val="28"/>
        </w:rPr>
      </w:pPr>
    </w:p>
    <w:p w14:paraId="072CAF8E" w14:textId="2E70E1E1" w:rsidR="00022558" w:rsidRPr="00813107" w:rsidRDefault="008C7C8C" w:rsidP="00512AE9">
      <w:pPr>
        <w:spacing w:after="0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>
        <w:rPr>
          <w:rFonts w:ascii="Times New Roman" w:hAnsi="Times New Roman"/>
          <w:b/>
          <w:color w:val="0070C0"/>
          <w:sz w:val="32"/>
          <w:szCs w:val="28"/>
        </w:rPr>
        <w:t>Рекомендации воспитателю по поддержке двигательной инициативы в физкультурных развлечениях, праздниках</w:t>
      </w:r>
    </w:p>
    <w:p w14:paraId="638E5859" w14:textId="3CE60286" w:rsidR="00982571" w:rsidRPr="008C7C8C" w:rsidRDefault="008C7C8C" w:rsidP="00512AE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C7C8C">
        <w:rPr>
          <w:rFonts w:ascii="Times New Roman" w:hAnsi="Times New Roman"/>
          <w:b/>
          <w:bCs/>
          <w:sz w:val="28"/>
          <w:szCs w:val="28"/>
        </w:rPr>
        <w:t>1.</w:t>
      </w:r>
      <w:r w:rsidR="00982571" w:rsidRPr="008C7C8C">
        <w:rPr>
          <w:rFonts w:ascii="Times New Roman" w:hAnsi="Times New Roman"/>
          <w:b/>
          <w:bCs/>
          <w:sz w:val="28"/>
          <w:szCs w:val="28"/>
        </w:rPr>
        <w:t xml:space="preserve"> Выбор способов решения</w:t>
      </w:r>
    </w:p>
    <w:p w14:paraId="66E04C49" w14:textId="7DB417A9" w:rsidR="00982571" w:rsidRPr="008C7C8C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C7C8C">
        <w:rPr>
          <w:rFonts w:ascii="Times New Roman" w:hAnsi="Times New Roman"/>
          <w:sz w:val="28"/>
          <w:szCs w:val="28"/>
        </w:rPr>
        <w:t>пригласить сказочного героя (</w:t>
      </w:r>
      <w:r w:rsidR="00022558" w:rsidRPr="008C7C8C">
        <w:rPr>
          <w:rFonts w:ascii="Times New Roman" w:hAnsi="Times New Roman"/>
          <w:sz w:val="28"/>
          <w:szCs w:val="28"/>
        </w:rPr>
        <w:t>к</w:t>
      </w:r>
      <w:r w:rsidRPr="008C7C8C">
        <w:rPr>
          <w:rFonts w:ascii="Times New Roman" w:hAnsi="Times New Roman"/>
          <w:sz w:val="28"/>
          <w:szCs w:val="28"/>
        </w:rPr>
        <w:t xml:space="preserve">лоуна) </w:t>
      </w:r>
    </w:p>
    <w:p w14:paraId="45DB7352" w14:textId="77777777" w:rsidR="00982571" w:rsidRPr="008C7C8C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C7C8C">
        <w:rPr>
          <w:rFonts w:ascii="Times New Roman" w:hAnsi="Times New Roman"/>
          <w:sz w:val="28"/>
          <w:szCs w:val="28"/>
        </w:rPr>
        <w:t>изготовить подарки</w:t>
      </w:r>
    </w:p>
    <w:p w14:paraId="0EE3F2B9" w14:textId="77777777" w:rsidR="00982571" w:rsidRPr="008C7C8C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C7C8C">
        <w:rPr>
          <w:rFonts w:ascii="Times New Roman" w:hAnsi="Times New Roman"/>
          <w:sz w:val="28"/>
          <w:szCs w:val="28"/>
        </w:rPr>
        <w:t>продумать поздравление</w:t>
      </w:r>
    </w:p>
    <w:p w14:paraId="59E36631" w14:textId="5DA4FA81" w:rsidR="00982571" w:rsidRPr="008C7C8C" w:rsidRDefault="008C7C8C" w:rsidP="00512AE9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C7C8C">
        <w:rPr>
          <w:rFonts w:ascii="Times New Roman" w:hAnsi="Times New Roman"/>
          <w:b/>
          <w:bCs/>
          <w:sz w:val="28"/>
          <w:szCs w:val="28"/>
        </w:rPr>
        <w:t>2</w:t>
      </w:r>
      <w:r w:rsidR="00982571" w:rsidRPr="008C7C8C">
        <w:rPr>
          <w:rFonts w:ascii="Times New Roman" w:hAnsi="Times New Roman"/>
          <w:b/>
          <w:bCs/>
          <w:sz w:val="28"/>
          <w:szCs w:val="28"/>
        </w:rPr>
        <w:t>. Двигательное действие для решения ситуации</w:t>
      </w:r>
    </w:p>
    <w:p w14:paraId="03D44E7B" w14:textId="77777777" w:rsidR="00982571" w:rsidRPr="008C7C8C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C7C8C">
        <w:rPr>
          <w:rFonts w:ascii="Times New Roman" w:hAnsi="Times New Roman"/>
          <w:sz w:val="28"/>
          <w:szCs w:val="28"/>
        </w:rPr>
        <w:t>Выбор подвижных, музыкальных игр, эстафет,</w:t>
      </w:r>
    </w:p>
    <w:p w14:paraId="02D36EA6" w14:textId="77777777" w:rsidR="00982571" w:rsidRPr="008C7C8C" w:rsidRDefault="00982571" w:rsidP="00512AE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8C7C8C">
        <w:rPr>
          <w:rFonts w:ascii="Times New Roman" w:hAnsi="Times New Roman"/>
          <w:sz w:val="28"/>
          <w:szCs w:val="28"/>
        </w:rPr>
        <w:t>выбор музыки</w:t>
      </w:r>
    </w:p>
    <w:p w14:paraId="24E36A82" w14:textId="1E788817" w:rsidR="00721F8A" w:rsidRPr="00AA4D0C" w:rsidRDefault="008C7C8C" w:rsidP="00AA4D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C7C8C">
        <w:rPr>
          <w:rFonts w:ascii="Times New Roman" w:hAnsi="Times New Roman"/>
          <w:b/>
          <w:bCs/>
          <w:sz w:val="28"/>
          <w:szCs w:val="28"/>
        </w:rPr>
        <w:t>3</w:t>
      </w:r>
      <w:r w:rsidR="00982571" w:rsidRPr="008C7C8C">
        <w:rPr>
          <w:rFonts w:ascii="Times New Roman" w:hAnsi="Times New Roman"/>
          <w:b/>
          <w:bCs/>
          <w:sz w:val="28"/>
          <w:szCs w:val="28"/>
        </w:rPr>
        <w:t>. Подведение итогов</w:t>
      </w:r>
      <w:r w:rsidR="00982571" w:rsidRPr="008C7C8C">
        <w:rPr>
          <w:rFonts w:ascii="Times New Roman" w:hAnsi="Times New Roman"/>
          <w:b/>
          <w:sz w:val="28"/>
          <w:szCs w:val="28"/>
        </w:rPr>
        <w:t xml:space="preserve"> </w:t>
      </w:r>
      <w:r w:rsidR="00022558" w:rsidRPr="008C7C8C">
        <w:rPr>
          <w:rFonts w:ascii="Times New Roman" w:hAnsi="Times New Roman"/>
          <w:b/>
          <w:sz w:val="28"/>
          <w:szCs w:val="28"/>
        </w:rPr>
        <w:t xml:space="preserve">- </w:t>
      </w:r>
      <w:r w:rsidR="00982571" w:rsidRPr="008C7C8C">
        <w:rPr>
          <w:rFonts w:ascii="Times New Roman" w:hAnsi="Times New Roman"/>
          <w:sz w:val="28"/>
          <w:szCs w:val="28"/>
        </w:rPr>
        <w:t>оценка организации праздника</w:t>
      </w:r>
    </w:p>
    <w:p w14:paraId="2F5FD0D9" w14:textId="77777777" w:rsidR="00721F8A" w:rsidRDefault="00721F8A" w:rsidP="00512AE9">
      <w:pPr>
        <w:spacing w:after="0"/>
        <w:jc w:val="center"/>
        <w:rPr>
          <w:rFonts w:ascii="Times New Roman" w:hAnsi="Times New Roman"/>
          <w:b/>
          <w:color w:val="7030A0"/>
          <w:sz w:val="32"/>
          <w:szCs w:val="28"/>
        </w:rPr>
      </w:pPr>
    </w:p>
    <w:p w14:paraId="3C765BFB" w14:textId="4379B69F" w:rsidR="00982571" w:rsidRDefault="00982571" w:rsidP="00512AE9">
      <w:pPr>
        <w:spacing w:after="0"/>
        <w:jc w:val="center"/>
        <w:rPr>
          <w:rFonts w:ascii="Times New Roman" w:hAnsi="Times New Roman"/>
          <w:b/>
          <w:color w:val="7030A0"/>
          <w:sz w:val="32"/>
          <w:szCs w:val="28"/>
        </w:rPr>
      </w:pPr>
      <w:r w:rsidRPr="003E4BA9">
        <w:rPr>
          <w:rFonts w:ascii="Times New Roman" w:hAnsi="Times New Roman"/>
          <w:b/>
          <w:color w:val="7030A0"/>
          <w:sz w:val="32"/>
          <w:szCs w:val="28"/>
        </w:rPr>
        <w:t>Главные принципы по развитию самостоятельн</w:t>
      </w:r>
      <w:r w:rsidR="003E4BA9">
        <w:rPr>
          <w:rFonts w:ascii="Times New Roman" w:hAnsi="Times New Roman"/>
          <w:b/>
          <w:color w:val="7030A0"/>
          <w:sz w:val="32"/>
          <w:szCs w:val="28"/>
        </w:rPr>
        <w:t>ости и инициативности</w:t>
      </w:r>
      <w:r w:rsidR="00E2327F">
        <w:rPr>
          <w:rFonts w:ascii="Times New Roman" w:hAnsi="Times New Roman"/>
          <w:b/>
          <w:color w:val="7030A0"/>
          <w:sz w:val="32"/>
          <w:szCs w:val="28"/>
        </w:rPr>
        <w:t>.</w:t>
      </w:r>
    </w:p>
    <w:p w14:paraId="23B38E31" w14:textId="77777777" w:rsidR="00E2327F" w:rsidRPr="003E4BA9" w:rsidRDefault="00E2327F" w:rsidP="00512AE9">
      <w:pPr>
        <w:spacing w:after="0"/>
        <w:jc w:val="center"/>
        <w:rPr>
          <w:rFonts w:ascii="Times New Roman" w:hAnsi="Times New Roman"/>
          <w:b/>
          <w:color w:val="7030A0"/>
          <w:sz w:val="32"/>
          <w:szCs w:val="28"/>
        </w:rPr>
      </w:pPr>
    </w:p>
    <w:p w14:paraId="3A62B7C1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Заботиться о том, чтобы ребенок обнаружил досадные последствия того, что он однажд</w:t>
      </w:r>
      <w:r w:rsidR="0022125E">
        <w:rPr>
          <w:rFonts w:ascii="Times New Roman" w:hAnsi="Times New Roman"/>
          <w:sz w:val="28"/>
          <w:szCs w:val="28"/>
        </w:rPr>
        <w:t>ы поленился сделать. (н</w:t>
      </w:r>
      <w:r>
        <w:rPr>
          <w:rFonts w:ascii="Times New Roman" w:hAnsi="Times New Roman"/>
          <w:sz w:val="28"/>
          <w:szCs w:val="28"/>
        </w:rPr>
        <w:t>екоторые дети уже самостоятельно прокручивают обруч в течение длительного времени, а у тебя обруч сразу же падает, это потому, что во время физкультурной паузы ты бездействовал и наблюдал за более активными детьми</w:t>
      </w:r>
      <w:r w:rsidR="002212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8304BAA" w14:textId="77777777" w:rsidR="00982571" w:rsidRPr="0022125E" w:rsidRDefault="00982571" w:rsidP="00E232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восхищение теми детьми, у которых уже получаются упражнения более сложные. Устроить им фото</w:t>
      </w:r>
      <w:r w:rsidR="0022125E">
        <w:rPr>
          <w:rFonts w:ascii="Times New Roman" w:hAnsi="Times New Roman"/>
          <w:sz w:val="28"/>
          <w:szCs w:val="28"/>
        </w:rPr>
        <w:t xml:space="preserve"> сессию для спортивного журнала и</w:t>
      </w:r>
      <w:r w:rsidRPr="0022125E">
        <w:rPr>
          <w:rFonts w:ascii="Times New Roman" w:hAnsi="Times New Roman"/>
          <w:sz w:val="28"/>
          <w:szCs w:val="28"/>
        </w:rPr>
        <w:t>ли наградить детей интересными сюрпризами за их спортивные достижения. В дальнейшем это будет мотивировать ребенка чаще проявлять инициативу в выполнении тех или ин</w:t>
      </w:r>
      <w:r w:rsidR="0022125E">
        <w:rPr>
          <w:rFonts w:ascii="Times New Roman" w:hAnsi="Times New Roman"/>
          <w:sz w:val="28"/>
          <w:szCs w:val="28"/>
        </w:rPr>
        <w:t>ых двигательных действиях,</w:t>
      </w:r>
      <w:r w:rsidRPr="0022125E">
        <w:rPr>
          <w:rFonts w:ascii="Times New Roman" w:hAnsi="Times New Roman"/>
          <w:sz w:val="28"/>
          <w:szCs w:val="28"/>
        </w:rPr>
        <w:t xml:space="preserve"> главное, понимание, чтобы что-то получилось нужно трудиться.</w:t>
      </w:r>
    </w:p>
    <w:p w14:paraId="6FD3AFD1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Требуя от ребенка с</w:t>
      </w:r>
      <w:r w:rsidR="00E82A08">
        <w:rPr>
          <w:rFonts w:ascii="Times New Roman" w:hAnsi="Times New Roman"/>
          <w:sz w:val="28"/>
          <w:szCs w:val="28"/>
        </w:rPr>
        <w:t>амостоятельности, р</w:t>
      </w:r>
      <w:r w:rsidR="0022125E">
        <w:rPr>
          <w:rFonts w:ascii="Times New Roman" w:hAnsi="Times New Roman"/>
          <w:sz w:val="28"/>
          <w:szCs w:val="28"/>
        </w:rPr>
        <w:t>уководство</w:t>
      </w:r>
      <w:r w:rsidR="00E2327F">
        <w:rPr>
          <w:rFonts w:ascii="Times New Roman" w:hAnsi="Times New Roman"/>
          <w:sz w:val="28"/>
          <w:szCs w:val="28"/>
        </w:rPr>
        <w:t>ваться</w:t>
      </w:r>
      <w:r w:rsidR="0022125E">
        <w:rPr>
          <w:rFonts w:ascii="Times New Roman" w:hAnsi="Times New Roman"/>
          <w:sz w:val="28"/>
          <w:szCs w:val="28"/>
        </w:rPr>
        <w:t xml:space="preserve"> принципом целесообразности: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0CD6E5" w14:textId="77777777" w:rsidR="00982571" w:rsidRDefault="0022125E" w:rsidP="00E232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82571">
        <w:rPr>
          <w:rFonts w:ascii="Times New Roman" w:hAnsi="Times New Roman"/>
          <w:sz w:val="28"/>
          <w:szCs w:val="28"/>
        </w:rPr>
        <w:t>е стоит просить с</w:t>
      </w:r>
      <w:r w:rsidR="003E4BA9">
        <w:rPr>
          <w:rFonts w:ascii="Times New Roman" w:hAnsi="Times New Roman"/>
          <w:sz w:val="28"/>
          <w:szCs w:val="28"/>
        </w:rPr>
        <w:t xml:space="preserve">кладывать спортивный инвентарь </w:t>
      </w:r>
      <w:r w:rsidR="00982571">
        <w:rPr>
          <w:rFonts w:ascii="Times New Roman" w:hAnsi="Times New Roman"/>
          <w:sz w:val="28"/>
          <w:szCs w:val="28"/>
        </w:rPr>
        <w:t xml:space="preserve">на место, если ребенок планирует вновь вернуться к </w:t>
      </w:r>
      <w:r w:rsidR="002746AD">
        <w:rPr>
          <w:rFonts w:ascii="Times New Roman" w:hAnsi="Times New Roman"/>
          <w:sz w:val="28"/>
          <w:szCs w:val="28"/>
        </w:rPr>
        <w:t xml:space="preserve">манипуляции с данным предметом </w:t>
      </w:r>
      <w:r w:rsidR="00E82A08">
        <w:rPr>
          <w:rFonts w:ascii="Times New Roman" w:hAnsi="Times New Roman"/>
          <w:sz w:val="28"/>
          <w:szCs w:val="28"/>
        </w:rPr>
        <w:t>позже. Дошкольники занимаю</w:t>
      </w:r>
      <w:r w:rsidR="00982571">
        <w:rPr>
          <w:rFonts w:ascii="Times New Roman" w:hAnsi="Times New Roman"/>
          <w:sz w:val="28"/>
          <w:szCs w:val="28"/>
        </w:rPr>
        <w:t>тся одним делом в течение 15-20 минут, и если они будут производить уборку после каждого такого промежутка, то просто устанут и потеряют интерес к двигательной деятельности, будучи озабоченными, не столько самим действием, сколько уборкой после игры.</w:t>
      </w:r>
      <w:r w:rsidR="00E2327F">
        <w:rPr>
          <w:rFonts w:ascii="Times New Roman" w:hAnsi="Times New Roman"/>
          <w:sz w:val="28"/>
          <w:szCs w:val="28"/>
        </w:rPr>
        <w:t xml:space="preserve"> Лучше попросить </w:t>
      </w:r>
      <w:r w:rsidR="00982571">
        <w:rPr>
          <w:rFonts w:ascii="Times New Roman" w:hAnsi="Times New Roman"/>
          <w:sz w:val="28"/>
          <w:szCs w:val="28"/>
        </w:rPr>
        <w:t>разложить все по своим местам после окончания спортивной игры, чтобы не споткнуться об предметы и навести порядок, будет более понятна ребенку.</w:t>
      </w:r>
    </w:p>
    <w:p w14:paraId="329CCD4F" w14:textId="77777777" w:rsidR="00982571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Объем и </w:t>
      </w:r>
      <w:r w:rsidR="00E82A08">
        <w:rPr>
          <w:rFonts w:ascii="Times New Roman" w:hAnsi="Times New Roman"/>
          <w:sz w:val="28"/>
          <w:szCs w:val="28"/>
        </w:rPr>
        <w:t>с</w:t>
      </w:r>
      <w:r w:rsidR="0022125E">
        <w:rPr>
          <w:rFonts w:ascii="Times New Roman" w:hAnsi="Times New Roman"/>
          <w:sz w:val="28"/>
          <w:szCs w:val="28"/>
        </w:rPr>
        <w:t xml:space="preserve">одержание обязанностей стараться </w:t>
      </w:r>
      <w:r>
        <w:rPr>
          <w:rFonts w:ascii="Times New Roman" w:hAnsi="Times New Roman"/>
          <w:sz w:val="28"/>
          <w:szCs w:val="28"/>
        </w:rPr>
        <w:t>формулировать м</w:t>
      </w:r>
      <w:r w:rsidR="0022125E">
        <w:rPr>
          <w:rFonts w:ascii="Times New Roman" w:hAnsi="Times New Roman"/>
          <w:sz w:val="28"/>
          <w:szCs w:val="28"/>
        </w:rPr>
        <w:t>аксимально конкретно:</w:t>
      </w:r>
      <w:r w:rsidR="003E4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«После двигат</w:t>
      </w:r>
      <w:r w:rsidR="003E4BA9">
        <w:rPr>
          <w:rFonts w:ascii="Times New Roman" w:hAnsi="Times New Roman"/>
          <w:sz w:val="28"/>
          <w:szCs w:val="28"/>
        </w:rPr>
        <w:t xml:space="preserve">ельной паузы необходимо убрать </w:t>
      </w:r>
      <w:r>
        <w:rPr>
          <w:rFonts w:ascii="Times New Roman" w:hAnsi="Times New Roman"/>
          <w:sz w:val="28"/>
          <w:szCs w:val="28"/>
        </w:rPr>
        <w:t>вс</w:t>
      </w:r>
      <w:r w:rsidR="00E82A08">
        <w:rPr>
          <w:rFonts w:ascii="Times New Roman" w:hAnsi="Times New Roman"/>
          <w:sz w:val="28"/>
          <w:szCs w:val="28"/>
        </w:rPr>
        <w:t>е спортивные предметы по местам, чтобы был порядок».</w:t>
      </w:r>
    </w:p>
    <w:p w14:paraId="447D196E" w14:textId="77777777" w:rsidR="00982571" w:rsidRDefault="0022125E" w:rsidP="00BD69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Объясня</w:t>
      </w:r>
      <w:r w:rsidR="00982571">
        <w:rPr>
          <w:rFonts w:ascii="Times New Roman" w:hAnsi="Times New Roman"/>
          <w:sz w:val="28"/>
          <w:szCs w:val="28"/>
        </w:rPr>
        <w:t>ть ребенку смысл и конечную цель выполняемых им действий. Утверждения, что «у всех получается, а у тебя нет» или «дети будут смеяться, если увидят, что у тебя не получается» – плохие аргументы. Ребенок не обратит внимания на эти слова, считая, что может и пот</w:t>
      </w:r>
      <w:r w:rsidR="00E2327F">
        <w:rPr>
          <w:rFonts w:ascii="Times New Roman" w:hAnsi="Times New Roman"/>
          <w:sz w:val="28"/>
          <w:szCs w:val="28"/>
        </w:rPr>
        <w:t>ерпеть чужие насмешки своей лен</w:t>
      </w:r>
      <w:r w:rsidR="00982571">
        <w:rPr>
          <w:rFonts w:ascii="Times New Roman" w:hAnsi="Times New Roman"/>
          <w:sz w:val="28"/>
          <w:szCs w:val="28"/>
        </w:rPr>
        <w:t xml:space="preserve">ости. </w:t>
      </w:r>
      <w:r w:rsidR="003E4BA9">
        <w:rPr>
          <w:rFonts w:ascii="Times New Roman" w:hAnsi="Times New Roman"/>
          <w:sz w:val="28"/>
          <w:szCs w:val="28"/>
        </w:rPr>
        <w:t>Лучше рассказать о том, сколько</w:t>
      </w:r>
      <w:r w:rsidR="00982571">
        <w:rPr>
          <w:rFonts w:ascii="Times New Roman" w:hAnsi="Times New Roman"/>
          <w:sz w:val="28"/>
          <w:szCs w:val="28"/>
        </w:rPr>
        <w:t xml:space="preserve"> интересных упражн</w:t>
      </w:r>
      <w:r w:rsidR="003E4BA9">
        <w:rPr>
          <w:rFonts w:ascii="Times New Roman" w:hAnsi="Times New Roman"/>
          <w:sz w:val="28"/>
          <w:szCs w:val="28"/>
        </w:rPr>
        <w:t xml:space="preserve">ений или двигательных действий </w:t>
      </w:r>
      <w:r w:rsidR="002746AD">
        <w:rPr>
          <w:rFonts w:ascii="Times New Roman" w:hAnsi="Times New Roman"/>
          <w:sz w:val="28"/>
          <w:szCs w:val="28"/>
        </w:rPr>
        <w:t xml:space="preserve">можно </w:t>
      </w:r>
      <w:r w:rsidR="00982571">
        <w:rPr>
          <w:rFonts w:ascii="Times New Roman" w:hAnsi="Times New Roman"/>
          <w:sz w:val="28"/>
          <w:szCs w:val="28"/>
        </w:rPr>
        <w:t xml:space="preserve">сделать самостоятельно с тем или иным спортивным </w:t>
      </w:r>
      <w:r w:rsidR="00E2327F">
        <w:rPr>
          <w:rFonts w:ascii="Times New Roman" w:hAnsi="Times New Roman"/>
          <w:sz w:val="28"/>
          <w:szCs w:val="28"/>
        </w:rPr>
        <w:lastRenderedPageBreak/>
        <w:t>предметом, не дожидаясь помощи - как клоун</w:t>
      </w:r>
      <w:r w:rsidR="00982571">
        <w:rPr>
          <w:rFonts w:ascii="Times New Roman" w:hAnsi="Times New Roman"/>
          <w:sz w:val="28"/>
          <w:szCs w:val="28"/>
        </w:rPr>
        <w:t xml:space="preserve"> в цирке прокрутить обруч на руке</w:t>
      </w:r>
      <w:r w:rsidR="00E2327F">
        <w:rPr>
          <w:rFonts w:ascii="Times New Roman" w:hAnsi="Times New Roman"/>
          <w:sz w:val="28"/>
          <w:szCs w:val="28"/>
        </w:rPr>
        <w:t>,</w:t>
      </w:r>
      <w:r w:rsidR="00982571">
        <w:rPr>
          <w:rFonts w:ascii="Times New Roman" w:hAnsi="Times New Roman"/>
          <w:sz w:val="28"/>
          <w:szCs w:val="28"/>
        </w:rPr>
        <w:t xml:space="preserve"> пальце</w:t>
      </w:r>
      <w:r w:rsidR="00E2327F">
        <w:rPr>
          <w:rFonts w:ascii="Times New Roman" w:hAnsi="Times New Roman"/>
          <w:sz w:val="28"/>
          <w:szCs w:val="28"/>
        </w:rPr>
        <w:t xml:space="preserve">, </w:t>
      </w:r>
      <w:r w:rsidR="00982571">
        <w:rPr>
          <w:rFonts w:ascii="Times New Roman" w:hAnsi="Times New Roman"/>
          <w:sz w:val="28"/>
          <w:szCs w:val="28"/>
        </w:rPr>
        <w:t>шее</w:t>
      </w:r>
      <w:r w:rsidR="003E4BA9">
        <w:rPr>
          <w:rFonts w:ascii="Times New Roman" w:hAnsi="Times New Roman"/>
          <w:sz w:val="28"/>
          <w:szCs w:val="28"/>
        </w:rPr>
        <w:t xml:space="preserve"> или </w:t>
      </w:r>
      <w:r w:rsidR="00982571">
        <w:rPr>
          <w:rFonts w:ascii="Times New Roman" w:hAnsi="Times New Roman"/>
          <w:sz w:val="28"/>
          <w:szCs w:val="28"/>
        </w:rPr>
        <w:t>ка</w:t>
      </w:r>
      <w:r w:rsidR="00BD69F7">
        <w:rPr>
          <w:rFonts w:ascii="Times New Roman" w:hAnsi="Times New Roman"/>
          <w:sz w:val="28"/>
          <w:szCs w:val="28"/>
        </w:rPr>
        <w:t>к настоящий баскетболист ведет и бросает мяч</w:t>
      </w:r>
      <w:r w:rsidR="00982571">
        <w:rPr>
          <w:rFonts w:ascii="Times New Roman" w:hAnsi="Times New Roman"/>
          <w:sz w:val="28"/>
          <w:szCs w:val="28"/>
        </w:rPr>
        <w:t xml:space="preserve">, </w:t>
      </w:r>
      <w:r w:rsidR="003E4BA9">
        <w:rPr>
          <w:rFonts w:ascii="Times New Roman" w:hAnsi="Times New Roman"/>
          <w:sz w:val="28"/>
          <w:szCs w:val="28"/>
        </w:rPr>
        <w:t xml:space="preserve">футболист забивает гол   и </w:t>
      </w:r>
      <w:r w:rsidR="00982571">
        <w:rPr>
          <w:rFonts w:ascii="Times New Roman" w:hAnsi="Times New Roman"/>
          <w:sz w:val="28"/>
          <w:szCs w:val="28"/>
        </w:rPr>
        <w:t>т.д.</w:t>
      </w:r>
    </w:p>
    <w:p w14:paraId="0E45609D" w14:textId="77777777" w:rsidR="00982571" w:rsidRDefault="00982571" w:rsidP="00BD69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ребенок ленитс</w:t>
      </w:r>
      <w:r w:rsidR="00E2327F">
        <w:rPr>
          <w:rFonts w:ascii="Times New Roman" w:hAnsi="Times New Roman"/>
          <w:sz w:val="28"/>
          <w:szCs w:val="28"/>
        </w:rPr>
        <w:t>я и</w:t>
      </w:r>
      <w:r>
        <w:rPr>
          <w:rFonts w:ascii="Times New Roman" w:hAnsi="Times New Roman"/>
          <w:sz w:val="28"/>
          <w:szCs w:val="28"/>
        </w:rPr>
        <w:t xml:space="preserve"> отказывается проявить инициативу и двигательную активность, </w:t>
      </w:r>
      <w:r w:rsidR="0022125E">
        <w:rPr>
          <w:rFonts w:ascii="Times New Roman" w:hAnsi="Times New Roman"/>
          <w:sz w:val="28"/>
          <w:szCs w:val="28"/>
        </w:rPr>
        <w:t>можно</w:t>
      </w:r>
      <w:r w:rsidR="00E2327F">
        <w:rPr>
          <w:rFonts w:ascii="Times New Roman" w:hAnsi="Times New Roman"/>
          <w:sz w:val="28"/>
          <w:szCs w:val="28"/>
        </w:rPr>
        <w:t xml:space="preserve"> </w:t>
      </w:r>
      <w:r w:rsidR="002746AD">
        <w:rPr>
          <w:rFonts w:ascii="Times New Roman" w:hAnsi="Times New Roman"/>
          <w:sz w:val="28"/>
          <w:szCs w:val="28"/>
        </w:rPr>
        <w:t>п</w:t>
      </w:r>
      <w:r w:rsidR="0022125E">
        <w:rPr>
          <w:rFonts w:ascii="Times New Roman" w:hAnsi="Times New Roman"/>
          <w:sz w:val="28"/>
          <w:szCs w:val="28"/>
        </w:rPr>
        <w:t>опросить</w:t>
      </w:r>
      <w:r>
        <w:rPr>
          <w:rFonts w:ascii="Times New Roman" w:hAnsi="Times New Roman"/>
          <w:sz w:val="28"/>
          <w:szCs w:val="28"/>
        </w:rPr>
        <w:t xml:space="preserve"> его рассказать</w:t>
      </w:r>
      <w:r w:rsidR="0022125E">
        <w:rPr>
          <w:rFonts w:ascii="Times New Roman" w:hAnsi="Times New Roman"/>
          <w:sz w:val="28"/>
          <w:szCs w:val="28"/>
        </w:rPr>
        <w:t xml:space="preserve"> или </w:t>
      </w:r>
      <w:r w:rsidR="0022125E" w:rsidRPr="002746AD">
        <w:rPr>
          <w:rFonts w:ascii="Times New Roman" w:hAnsi="Times New Roman"/>
          <w:sz w:val="28"/>
          <w:szCs w:val="28"/>
        </w:rPr>
        <w:t>показать</w:t>
      </w:r>
      <w:r w:rsidR="002212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какие спортивные пре</w:t>
      </w:r>
      <w:r w:rsidR="00E2327F">
        <w:rPr>
          <w:rFonts w:ascii="Times New Roman" w:hAnsi="Times New Roman"/>
          <w:sz w:val="28"/>
          <w:szCs w:val="28"/>
        </w:rPr>
        <w:t xml:space="preserve">дметы, двигательные действия или подвижная игра ему нравятся. </w:t>
      </w:r>
      <w:r w:rsidRPr="002746AD">
        <w:rPr>
          <w:rFonts w:ascii="Times New Roman" w:hAnsi="Times New Roman"/>
          <w:sz w:val="28"/>
          <w:szCs w:val="28"/>
        </w:rPr>
        <w:t xml:space="preserve">Эта просьба побудит ребенка к двигательной активности. </w:t>
      </w:r>
      <w:r w:rsidR="00E2327F">
        <w:rPr>
          <w:rFonts w:ascii="Times New Roman" w:hAnsi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>пригласить детей</w:t>
      </w:r>
      <w:r w:rsidR="003E4BA9">
        <w:rPr>
          <w:rFonts w:ascii="Times New Roman" w:hAnsi="Times New Roman"/>
          <w:sz w:val="28"/>
          <w:szCs w:val="28"/>
        </w:rPr>
        <w:t>, и попросить показать</w:t>
      </w:r>
      <w:r>
        <w:rPr>
          <w:rFonts w:ascii="Times New Roman" w:hAnsi="Times New Roman"/>
          <w:sz w:val="28"/>
          <w:szCs w:val="28"/>
        </w:rPr>
        <w:t xml:space="preserve"> это упражнение остальным детям. </w:t>
      </w:r>
      <w:r w:rsidR="003E4BA9">
        <w:rPr>
          <w:rFonts w:ascii="Times New Roman" w:hAnsi="Times New Roman"/>
          <w:sz w:val="28"/>
          <w:szCs w:val="28"/>
        </w:rPr>
        <w:t xml:space="preserve">Затем устроить соревнование на </w:t>
      </w:r>
      <w:r>
        <w:rPr>
          <w:rFonts w:ascii="Times New Roman" w:hAnsi="Times New Roman"/>
          <w:sz w:val="28"/>
          <w:szCs w:val="28"/>
        </w:rPr>
        <w:t>лучшее выполнение этого упражнения, и предложить автору упражнения определить победителя и произвести награждение</w:t>
      </w:r>
    </w:p>
    <w:p w14:paraId="16981DBC" w14:textId="77777777" w:rsidR="00982571" w:rsidRDefault="00982571" w:rsidP="00512AE9">
      <w:pPr>
        <w:pStyle w:val="a3"/>
        <w:spacing w:before="0" w:beforeAutospacing="0" w:after="0" w:afterAutospacing="0" w:line="276" w:lineRule="auto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Для полноценного развития ребенку-дошкольнику необходима самодеятельная, спонтанная игра, возникающая и развивающаяся по его собственной инициативе. Эта игра представляет собой ведущую деятельность ребенка. Игра как педагогическая форма (организованная воспитателем игра) способствует решению образовательных и воспитательных задач, но в отрыве от самодеятельной игры она не может обеспечить развитие: использование игры только как средства реализации Программы приведет к тому, что у детей не будут сформированы необходимые целевые ориентиры, такой ребенок, несмотря на активную работу с ним, окажется фактически не готовым к дальнейшему обучению в школе. </w:t>
      </w:r>
    </w:p>
    <w:p w14:paraId="64B97FB3" w14:textId="5B32D606" w:rsidR="00982571" w:rsidRDefault="00982571" w:rsidP="00512AE9">
      <w:pPr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Разумеется, требования </w:t>
      </w:r>
      <w:r w:rsidR="00721F8A">
        <w:rPr>
          <w:rFonts w:ascii="Times New Roman" w:eastAsia="Arial Unicode MS" w:hAnsi="Times New Roman"/>
          <w:sz w:val="28"/>
          <w:szCs w:val="28"/>
        </w:rPr>
        <w:t>ФГОС</w:t>
      </w:r>
      <w:r>
        <w:rPr>
          <w:rFonts w:ascii="Times New Roman" w:eastAsia="Arial Unicode MS" w:hAnsi="Times New Roman"/>
          <w:sz w:val="28"/>
          <w:szCs w:val="28"/>
        </w:rPr>
        <w:t xml:space="preserve"> не могут идти в противоречии с законами развития ребенка-дошкольника.</w:t>
      </w:r>
    </w:p>
    <w:p w14:paraId="3B64DE07" w14:textId="77777777" w:rsidR="00982571" w:rsidRDefault="003E4BA9" w:rsidP="00E232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="00982571">
        <w:rPr>
          <w:rFonts w:ascii="Times New Roman" w:hAnsi="Times New Roman"/>
          <w:sz w:val="28"/>
          <w:szCs w:val="28"/>
        </w:rPr>
        <w:t>и поддержка двигательной инициативы формирует пытливый ум ребенка, заряжает его весельем, радостью, формирует стремление быть здоровым и крепким, готовым к решению сложных задач. В поддержке инициативы в двигательной деятельности детей важное место отводится эмоционально-образной методике руководства воспитателя. Расширяя двигательный опыт детей, воздействуя образным словом на воображение, воспитатель стимулирует и направляет инициативу в двигательной деятельности каждого ребенка.</w:t>
      </w:r>
    </w:p>
    <w:bookmarkEnd w:id="0"/>
    <w:p w14:paraId="27A690E1" w14:textId="48499519" w:rsidR="00982571" w:rsidRPr="0022125E" w:rsidRDefault="00982571" w:rsidP="00512A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82571" w:rsidRPr="0022125E" w:rsidSect="00512A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183B"/>
    <w:multiLevelType w:val="hybridMultilevel"/>
    <w:tmpl w:val="DFCE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65773"/>
    <w:multiLevelType w:val="hybridMultilevel"/>
    <w:tmpl w:val="62C6B72E"/>
    <w:lvl w:ilvl="0" w:tplc="11822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E6A87E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A1A23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E3489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61047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713689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A39C41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4746FB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0E8B8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>
    <w:nsid w:val="0C7349C8"/>
    <w:multiLevelType w:val="hybridMultilevel"/>
    <w:tmpl w:val="71868F2E"/>
    <w:lvl w:ilvl="0" w:tplc="5888E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EE20F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670DD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F6583B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2A5443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D1367E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A1943B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0C3CCF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CCAF1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">
    <w:nsid w:val="0EE46773"/>
    <w:multiLevelType w:val="hybridMultilevel"/>
    <w:tmpl w:val="D08C32E2"/>
    <w:lvl w:ilvl="0" w:tplc="5F20D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478B8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F1080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BC85B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196EFD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45816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57863C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7A0CB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C8D058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4">
    <w:nsid w:val="145D55EC"/>
    <w:multiLevelType w:val="hybridMultilevel"/>
    <w:tmpl w:val="FF865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C41D3"/>
    <w:multiLevelType w:val="hybridMultilevel"/>
    <w:tmpl w:val="F152A1BE"/>
    <w:lvl w:ilvl="0" w:tplc="A3F44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3D8C1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136EB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B584E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5AAF0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FEE9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C426F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1E8DC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FFA14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6">
    <w:nsid w:val="1FFC3E75"/>
    <w:multiLevelType w:val="hybridMultilevel"/>
    <w:tmpl w:val="96F8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592C33"/>
    <w:multiLevelType w:val="hybridMultilevel"/>
    <w:tmpl w:val="A9B4F5C0"/>
    <w:lvl w:ilvl="0" w:tplc="78609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00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24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ED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6E2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066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41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E77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2CE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F524C"/>
    <w:multiLevelType w:val="hybridMultilevel"/>
    <w:tmpl w:val="D89468CC"/>
    <w:lvl w:ilvl="0" w:tplc="DE04C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4A003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72CBE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62828E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1B5C22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2982E9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D56E5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F5CF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1EF4CD4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9">
    <w:nsid w:val="33784B48"/>
    <w:multiLevelType w:val="hybridMultilevel"/>
    <w:tmpl w:val="7CB83266"/>
    <w:lvl w:ilvl="0" w:tplc="FE107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7A6B6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E38F3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5BE63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B867D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96060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0AC41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89C42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6F065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0">
    <w:nsid w:val="37503953"/>
    <w:multiLevelType w:val="hybridMultilevel"/>
    <w:tmpl w:val="B6126430"/>
    <w:lvl w:ilvl="0" w:tplc="F6BA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E354C1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4DA69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FA9E3F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E744B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216E8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454ED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7CC4B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E22F9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1">
    <w:nsid w:val="38060085"/>
    <w:multiLevelType w:val="hybridMultilevel"/>
    <w:tmpl w:val="458424E4"/>
    <w:lvl w:ilvl="0" w:tplc="8098B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427287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6A0497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AD249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532AFD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CEE53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A01861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3B621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684C8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2">
    <w:nsid w:val="3C345150"/>
    <w:multiLevelType w:val="hybridMultilevel"/>
    <w:tmpl w:val="A8869656"/>
    <w:lvl w:ilvl="0" w:tplc="3934C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04B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9A829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CBE54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9128D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1EA299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86E18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6D24A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3">
    <w:nsid w:val="3E131825"/>
    <w:multiLevelType w:val="hybridMultilevel"/>
    <w:tmpl w:val="1D92B8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263944"/>
    <w:multiLevelType w:val="hybridMultilevel"/>
    <w:tmpl w:val="55D8D796"/>
    <w:lvl w:ilvl="0" w:tplc="11AC4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11E66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D3E05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9D4840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CDECE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B20B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B2ECBE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D1B24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2929E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5">
    <w:nsid w:val="47AB24AB"/>
    <w:multiLevelType w:val="hybridMultilevel"/>
    <w:tmpl w:val="CC22C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C17D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2F6736"/>
    <w:multiLevelType w:val="hybridMultilevel"/>
    <w:tmpl w:val="92E4CEC0"/>
    <w:lvl w:ilvl="0" w:tplc="5914E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97C4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D63C44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FB681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722E9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3425B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089C84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16AB8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D864C6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7">
    <w:nsid w:val="4D796CA5"/>
    <w:multiLevelType w:val="hybridMultilevel"/>
    <w:tmpl w:val="A75636C4"/>
    <w:lvl w:ilvl="0" w:tplc="5B96F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AB0F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3881D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6BE6B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340C4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1502B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F2ED3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12C08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3A2CB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8">
    <w:nsid w:val="53B81243"/>
    <w:multiLevelType w:val="hybridMultilevel"/>
    <w:tmpl w:val="7B585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6C643E"/>
    <w:multiLevelType w:val="hybridMultilevel"/>
    <w:tmpl w:val="78FAB138"/>
    <w:lvl w:ilvl="0" w:tplc="1EDC2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9157E8"/>
    <w:multiLevelType w:val="hybridMultilevel"/>
    <w:tmpl w:val="C43A9B36"/>
    <w:lvl w:ilvl="0" w:tplc="09AA3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0921D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99E0B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9BA8E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B442D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E182B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86D059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CCADE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2F566B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1">
    <w:nsid w:val="59E15D06"/>
    <w:multiLevelType w:val="hybridMultilevel"/>
    <w:tmpl w:val="D5CEC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D24864"/>
    <w:multiLevelType w:val="hybridMultilevel"/>
    <w:tmpl w:val="E61EA3DA"/>
    <w:lvl w:ilvl="0" w:tplc="5CA8E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ACED6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0DA22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128D4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C2036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A46C43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17A82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CFA4D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F31050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3">
    <w:nsid w:val="67F73BCD"/>
    <w:multiLevelType w:val="hybridMultilevel"/>
    <w:tmpl w:val="E64EC55C"/>
    <w:lvl w:ilvl="0" w:tplc="03BA7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6E2050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276BD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D5258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5569A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50F686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6C4D5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80414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754086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4">
    <w:nsid w:val="6C5244C8"/>
    <w:multiLevelType w:val="hybridMultilevel"/>
    <w:tmpl w:val="DA2A3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3B7DC2"/>
    <w:multiLevelType w:val="hybridMultilevel"/>
    <w:tmpl w:val="0F129402"/>
    <w:lvl w:ilvl="0" w:tplc="AE0EF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E7ADE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33C54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58ACB9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32E28D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EA431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83B2B1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C3B23D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E9A9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6">
    <w:nsid w:val="704B3541"/>
    <w:multiLevelType w:val="hybridMultilevel"/>
    <w:tmpl w:val="97B690B8"/>
    <w:lvl w:ilvl="0" w:tplc="66149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20E8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97DAF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50430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1BD2D0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BF8E56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F94809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89A9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0D42E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7">
    <w:nsid w:val="72F740C1"/>
    <w:multiLevelType w:val="hybridMultilevel"/>
    <w:tmpl w:val="5FDA869A"/>
    <w:lvl w:ilvl="0" w:tplc="908CB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2154E"/>
    <w:multiLevelType w:val="hybridMultilevel"/>
    <w:tmpl w:val="1B7601B6"/>
    <w:lvl w:ilvl="0" w:tplc="1422B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D86C3A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8032A1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888C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DB8AC3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B00DC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05EA65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EAB014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9F449A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9">
    <w:nsid w:val="7F566588"/>
    <w:multiLevelType w:val="hybridMultilevel"/>
    <w:tmpl w:val="322E6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5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2"/>
  </w:num>
  <w:num w:numId="8">
    <w:abstractNumId w:val="24"/>
  </w:num>
  <w:num w:numId="9">
    <w:abstractNumId w:val="15"/>
    <w:lvlOverride w:ilvl="0">
      <w:startOverride w:val="2"/>
    </w:lvlOverride>
    <w:lvlOverride w:ilvl="1"/>
    <w:lvlOverride w:ilvl="2">
      <w:startOverride w:val="3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12"/>
  </w:num>
  <w:num w:numId="12">
    <w:abstractNumId w:val="8"/>
  </w:num>
  <w:num w:numId="13">
    <w:abstractNumId w:val="5"/>
  </w:num>
  <w:num w:numId="14">
    <w:abstractNumId w:val="9"/>
  </w:num>
  <w:num w:numId="15">
    <w:abstractNumId w:val="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1"/>
  </w:num>
  <w:num w:numId="19">
    <w:abstractNumId w:val="14"/>
  </w:num>
  <w:num w:numId="20">
    <w:abstractNumId w:val="10"/>
  </w:num>
  <w:num w:numId="21">
    <w:abstractNumId w:val="22"/>
  </w:num>
  <w:num w:numId="22">
    <w:abstractNumId w:val="26"/>
  </w:num>
  <w:num w:numId="23">
    <w:abstractNumId w:val="17"/>
  </w:num>
  <w:num w:numId="24">
    <w:abstractNumId w:val="23"/>
  </w:num>
  <w:num w:numId="25">
    <w:abstractNumId w:val="18"/>
  </w:num>
  <w:num w:numId="26">
    <w:abstractNumId w:val="21"/>
  </w:num>
  <w:num w:numId="27">
    <w:abstractNumId w:val="6"/>
  </w:num>
  <w:num w:numId="28">
    <w:abstractNumId w:val="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3D8"/>
    <w:rsid w:val="0000392D"/>
    <w:rsid w:val="00022558"/>
    <w:rsid w:val="00034AA2"/>
    <w:rsid w:val="001A1F4E"/>
    <w:rsid w:val="001E7CDC"/>
    <w:rsid w:val="001F0A03"/>
    <w:rsid w:val="0022125E"/>
    <w:rsid w:val="002746AD"/>
    <w:rsid w:val="00293200"/>
    <w:rsid w:val="0033294E"/>
    <w:rsid w:val="00350920"/>
    <w:rsid w:val="00394E10"/>
    <w:rsid w:val="0039530D"/>
    <w:rsid w:val="003E4BA9"/>
    <w:rsid w:val="00457F07"/>
    <w:rsid w:val="00465F83"/>
    <w:rsid w:val="0048337D"/>
    <w:rsid w:val="00512AE9"/>
    <w:rsid w:val="005251EC"/>
    <w:rsid w:val="005A1876"/>
    <w:rsid w:val="005B7299"/>
    <w:rsid w:val="006076C3"/>
    <w:rsid w:val="00637899"/>
    <w:rsid w:val="006745EA"/>
    <w:rsid w:val="00683AD6"/>
    <w:rsid w:val="00715A94"/>
    <w:rsid w:val="00721F8A"/>
    <w:rsid w:val="00726EDE"/>
    <w:rsid w:val="0076446F"/>
    <w:rsid w:val="00813107"/>
    <w:rsid w:val="008C7C8C"/>
    <w:rsid w:val="008F4F7C"/>
    <w:rsid w:val="00915830"/>
    <w:rsid w:val="00982571"/>
    <w:rsid w:val="00A1021A"/>
    <w:rsid w:val="00AA4D0C"/>
    <w:rsid w:val="00B02A39"/>
    <w:rsid w:val="00B702B4"/>
    <w:rsid w:val="00BD69F7"/>
    <w:rsid w:val="00C27065"/>
    <w:rsid w:val="00C31266"/>
    <w:rsid w:val="00C738CE"/>
    <w:rsid w:val="00D653D8"/>
    <w:rsid w:val="00DB19FB"/>
    <w:rsid w:val="00E2327F"/>
    <w:rsid w:val="00E82A08"/>
    <w:rsid w:val="00E83809"/>
    <w:rsid w:val="00F27513"/>
    <w:rsid w:val="00F37010"/>
    <w:rsid w:val="00F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142"/>
  <w15:chartTrackingRefBased/>
  <w15:docId w15:val="{57D74A9B-7847-4ED0-B629-9E8E8FBD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71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82A08"/>
    <w:pPr>
      <w:ind w:left="720"/>
      <w:contextualSpacing/>
    </w:pPr>
  </w:style>
  <w:style w:type="table" w:styleId="a5">
    <w:name w:val="Table Grid"/>
    <w:basedOn w:val="a1"/>
    <w:uiPriority w:val="59"/>
    <w:rsid w:val="0051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D0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BDBF-8FF4-45E2-AAAC-0EC8045D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2021-02-01T03:57:00Z</cp:lastPrinted>
  <dcterms:created xsi:type="dcterms:W3CDTF">2021-01-21T09:19:00Z</dcterms:created>
  <dcterms:modified xsi:type="dcterms:W3CDTF">2021-06-02T09:18:00Z</dcterms:modified>
</cp:coreProperties>
</file>